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3988F" w14:textId="51B1B80B" w:rsidR="001433DA" w:rsidRPr="004364BF" w:rsidRDefault="00EA11BF" w:rsidP="00EE5DE1">
      <w:pPr>
        <w:spacing w:before="4000" w:after="120" w:line="276" w:lineRule="auto"/>
        <w:ind w:left="425"/>
        <w:jc w:val="center"/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</w:pPr>
      <w:r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>SGS</w:t>
      </w:r>
      <w:r w:rsidR="00561B81"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>L</w:t>
      </w:r>
      <w:r w:rsidR="00EA3D20" w:rsidRPr="004364BF"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>-</w:t>
      </w:r>
      <w:r w:rsidR="00C75EE2"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>PO</w:t>
      </w:r>
      <w:r w:rsidR="00D37ECF"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>16</w:t>
      </w:r>
    </w:p>
    <w:p w14:paraId="2F8053BB" w14:textId="77BC7AC2" w:rsidR="00AD5E2F" w:rsidRPr="004364BF" w:rsidRDefault="00D37ECF" w:rsidP="00A32842">
      <w:pPr>
        <w:spacing w:line="276" w:lineRule="auto"/>
        <w:ind w:left="425"/>
        <w:jc w:val="center"/>
        <w:rPr>
          <w:rFonts w:ascii="Calibri Light" w:eastAsia="Calibri" w:hAnsi="Calibri Light" w:cs="Calibri Light"/>
          <w:b/>
          <w:color w:val="008444"/>
          <w:sz w:val="40"/>
          <w:szCs w:val="32"/>
        </w:rPr>
      </w:pPr>
      <w:r>
        <w:rPr>
          <w:rFonts w:ascii="Calibri Light" w:eastAsia="Calibri" w:hAnsi="Calibri Light" w:cs="Calibri Light"/>
          <w:b/>
          <w:color w:val="00833D"/>
          <w:sz w:val="36"/>
          <w:szCs w:val="36"/>
          <w:lang w:eastAsia="it-IT"/>
        </w:rPr>
        <w:t>GESTIONE DPI</w:t>
      </w:r>
    </w:p>
    <w:p w14:paraId="0657940E" w14:textId="0F0221EF" w:rsidR="00F25745" w:rsidRPr="004364BF" w:rsidRDefault="00F25745" w:rsidP="007110A7">
      <w:pPr>
        <w:jc w:val="center"/>
        <w:rPr>
          <w:rFonts w:ascii="Calibri Light" w:hAnsi="Calibri Light" w:cs="Calibri Light"/>
        </w:rPr>
      </w:pPr>
    </w:p>
    <w:tbl>
      <w:tblPr>
        <w:tblpPr w:leftFromText="141" w:rightFromText="141" w:vertAnchor="page" w:horzAnchor="margin" w:tblpY="13591"/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418"/>
        <w:gridCol w:w="3190"/>
        <w:gridCol w:w="2268"/>
        <w:gridCol w:w="1771"/>
      </w:tblGrid>
      <w:tr w:rsidR="004B10D1" w:rsidRPr="00D62375" w14:paraId="3B2EEC8E" w14:textId="77777777" w:rsidTr="00CA0421">
        <w:tc>
          <w:tcPr>
            <w:tcW w:w="637" w:type="dxa"/>
          </w:tcPr>
          <w:p w14:paraId="249BE92C" w14:textId="77777777" w:rsidR="004B10D1" w:rsidRPr="00D62375" w:rsidRDefault="004B10D1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Rev.</w:t>
            </w:r>
          </w:p>
        </w:tc>
        <w:tc>
          <w:tcPr>
            <w:tcW w:w="1418" w:type="dxa"/>
          </w:tcPr>
          <w:p w14:paraId="0C4CFFAD" w14:textId="77777777" w:rsidR="004B10D1" w:rsidRPr="00D62375" w:rsidRDefault="004B10D1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Data</w:t>
            </w:r>
          </w:p>
        </w:tc>
        <w:tc>
          <w:tcPr>
            <w:tcW w:w="3190" w:type="dxa"/>
          </w:tcPr>
          <w:p w14:paraId="00F9364A" w14:textId="77777777" w:rsidR="004B10D1" w:rsidRPr="00D62375" w:rsidRDefault="004B10D1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Descrizione</w:t>
            </w:r>
          </w:p>
        </w:tc>
        <w:tc>
          <w:tcPr>
            <w:tcW w:w="2268" w:type="dxa"/>
          </w:tcPr>
          <w:p w14:paraId="73A46F53" w14:textId="77777777" w:rsidR="004B10D1" w:rsidRPr="00D62375" w:rsidRDefault="004B10D1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 xml:space="preserve">Emesso </w:t>
            </w:r>
          </w:p>
        </w:tc>
        <w:tc>
          <w:tcPr>
            <w:tcW w:w="1771" w:type="dxa"/>
          </w:tcPr>
          <w:p w14:paraId="064FB712" w14:textId="77777777" w:rsidR="004B10D1" w:rsidRPr="00D62375" w:rsidRDefault="004B10D1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b/>
                <w:bCs/>
                <w:iCs/>
                <w:sz w:val="16"/>
                <w:szCs w:val="16"/>
              </w:rPr>
              <w:t>Approvato</w:t>
            </w:r>
          </w:p>
        </w:tc>
      </w:tr>
      <w:tr w:rsidR="004B10D1" w:rsidRPr="00A32842" w14:paraId="2BC9D96D" w14:textId="77777777" w:rsidTr="00CA0421">
        <w:tc>
          <w:tcPr>
            <w:tcW w:w="637" w:type="dxa"/>
            <w:vAlign w:val="center"/>
          </w:tcPr>
          <w:p w14:paraId="1235D436" w14:textId="77777777" w:rsidR="004B10D1" w:rsidRPr="00D62375" w:rsidRDefault="004B10D1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iCs/>
                <w:sz w:val="16"/>
                <w:szCs w:val="16"/>
              </w:rPr>
              <w:t>0</w:t>
            </w:r>
          </w:p>
        </w:tc>
        <w:tc>
          <w:tcPr>
            <w:tcW w:w="1418" w:type="dxa"/>
            <w:vAlign w:val="center"/>
          </w:tcPr>
          <w:p w14:paraId="361AE02D" w14:textId="77777777" w:rsidR="004B10D1" w:rsidRPr="00D62375" w:rsidRDefault="004B10D1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iCs/>
                <w:sz w:val="16"/>
                <w:szCs w:val="16"/>
              </w:rPr>
              <w:t>Lug. 24</w:t>
            </w:r>
          </w:p>
        </w:tc>
        <w:tc>
          <w:tcPr>
            <w:tcW w:w="3190" w:type="dxa"/>
            <w:vAlign w:val="center"/>
          </w:tcPr>
          <w:p w14:paraId="4016FFE8" w14:textId="77777777" w:rsidR="004B10D1" w:rsidRPr="00D62375" w:rsidRDefault="004B10D1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iCs/>
                <w:sz w:val="16"/>
                <w:szCs w:val="16"/>
              </w:rPr>
              <w:t>PRIMA EMISSIONE</w:t>
            </w:r>
          </w:p>
        </w:tc>
        <w:tc>
          <w:tcPr>
            <w:tcW w:w="2268" w:type="dxa"/>
            <w:vAlign w:val="center"/>
          </w:tcPr>
          <w:p w14:paraId="4D642DCA" w14:textId="77777777" w:rsidR="004B10D1" w:rsidRPr="00D62375" w:rsidRDefault="004B10D1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iCs/>
                <w:sz w:val="16"/>
                <w:szCs w:val="16"/>
              </w:rPr>
              <w:t>RSGSL</w:t>
            </w:r>
          </w:p>
        </w:tc>
        <w:tc>
          <w:tcPr>
            <w:tcW w:w="1771" w:type="dxa"/>
            <w:vAlign w:val="center"/>
          </w:tcPr>
          <w:p w14:paraId="173D754D" w14:textId="77777777" w:rsidR="004B10D1" w:rsidRPr="00A32842" w:rsidRDefault="004B10D1" w:rsidP="00CA0421">
            <w:pPr>
              <w:pStyle w:val="Tabella"/>
              <w:spacing w:line="276" w:lineRule="auto"/>
              <w:jc w:val="center"/>
              <w:rPr>
                <w:rFonts w:ascii="Calibri Light" w:hAnsi="Calibri Light" w:cs="Calibri Light"/>
                <w:iCs/>
                <w:sz w:val="16"/>
                <w:szCs w:val="16"/>
              </w:rPr>
            </w:pPr>
            <w:r w:rsidRPr="00D62375">
              <w:rPr>
                <w:rFonts w:ascii="Calibri Light" w:hAnsi="Calibri Light" w:cs="Calibri Light"/>
                <w:iCs/>
                <w:sz w:val="16"/>
                <w:szCs w:val="16"/>
              </w:rPr>
              <w:t>Comitato Direttivo</w:t>
            </w:r>
          </w:p>
        </w:tc>
      </w:tr>
    </w:tbl>
    <w:p w14:paraId="290D9795" w14:textId="3616D2A6" w:rsidR="00441279" w:rsidRPr="00A32842" w:rsidRDefault="00441279" w:rsidP="00590895">
      <w:pPr>
        <w:tabs>
          <w:tab w:val="left" w:pos="2268"/>
        </w:tabs>
        <w:rPr>
          <w:b/>
          <w:bCs/>
          <w:i/>
        </w:rPr>
        <w:sectPr w:rsidR="00441279" w:rsidRPr="00A32842" w:rsidSect="00CB6A8B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985" w:right="1134" w:bottom="1843" w:left="1418" w:header="708" w:footer="616" w:gutter="0"/>
          <w:cols w:space="708"/>
          <w:docGrid w:linePitch="360"/>
        </w:sectPr>
      </w:pPr>
    </w:p>
    <w:p w14:paraId="2541A4A9" w14:textId="77777777" w:rsidR="00C75EE2" w:rsidRPr="00C75EE2" w:rsidRDefault="00C75EE2" w:rsidP="00C75EE2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 w:rsidRPr="00C75EE2">
        <w:rPr>
          <w:rFonts w:ascii="Calibri Light" w:hAnsi="Calibri Light" w:cs="Calibri Light"/>
          <w:color w:val="00833D"/>
          <w:sz w:val="28"/>
          <w:szCs w:val="22"/>
        </w:rPr>
        <w:lastRenderedPageBreak/>
        <w:t>1</w:t>
      </w:r>
      <w:r w:rsidRPr="00C75EE2">
        <w:rPr>
          <w:rFonts w:ascii="Calibri Light" w:hAnsi="Calibri Light" w:cs="Calibri Light"/>
          <w:color w:val="00833D"/>
          <w:sz w:val="28"/>
          <w:szCs w:val="22"/>
        </w:rPr>
        <w:tab/>
        <w:t>Scopo</w:t>
      </w:r>
    </w:p>
    <w:p w14:paraId="69ED4091" w14:textId="48A9A183" w:rsidR="00D37ECF" w:rsidRPr="00D37ECF" w:rsidRDefault="00D37ECF" w:rsidP="00D37ECF">
      <w:p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La presente procedura ha lo scopo di d</w:t>
      </w:r>
      <w:r w:rsidR="004A4AAD">
        <w:rPr>
          <w:rFonts w:ascii="Calibri Light" w:hAnsi="Calibri Light" w:cs="Calibri Light"/>
          <w:bCs/>
        </w:rPr>
        <w:t>o</w:t>
      </w:r>
      <w:r>
        <w:rPr>
          <w:rFonts w:ascii="Calibri Light" w:hAnsi="Calibri Light" w:cs="Calibri Light"/>
          <w:bCs/>
        </w:rPr>
        <w:t>cumentare</w:t>
      </w:r>
      <w:r w:rsidRPr="00D37ECF">
        <w:rPr>
          <w:rFonts w:ascii="Calibri Light" w:hAnsi="Calibri Light" w:cs="Calibri Light"/>
          <w:bCs/>
        </w:rPr>
        <w:t xml:space="preserve"> le regole e le responsabilità </w:t>
      </w:r>
      <w:r>
        <w:rPr>
          <w:rFonts w:ascii="Calibri Light" w:hAnsi="Calibri Light" w:cs="Calibri Light"/>
          <w:bCs/>
        </w:rPr>
        <w:t xml:space="preserve">che Montana </w:t>
      </w:r>
      <w:proofErr w:type="spellStart"/>
      <w:r>
        <w:rPr>
          <w:rFonts w:ascii="Calibri Light" w:hAnsi="Calibri Light" w:cs="Calibri Light"/>
          <w:bCs/>
        </w:rPr>
        <w:t>SpA</w:t>
      </w:r>
      <w:proofErr w:type="spellEnd"/>
      <w:r>
        <w:rPr>
          <w:rFonts w:ascii="Calibri Light" w:hAnsi="Calibri Light" w:cs="Calibri Light"/>
          <w:bCs/>
        </w:rPr>
        <w:t xml:space="preserve"> adotta per:</w:t>
      </w:r>
    </w:p>
    <w:p w14:paraId="4DD2D962" w14:textId="5E29FE41" w:rsidR="00D37ECF" w:rsidRPr="00D37ECF" w:rsidRDefault="00D37ECF" w:rsidP="00D37ECF">
      <w:pPr>
        <w:pStyle w:val="Paragrafoelenco"/>
        <w:numPr>
          <w:ilvl w:val="0"/>
          <w:numId w:val="85"/>
        </w:numPr>
        <w:rPr>
          <w:rFonts w:ascii="Calibri Light" w:hAnsi="Calibri Light" w:cs="Calibri Light"/>
          <w:bCs/>
        </w:rPr>
      </w:pPr>
      <w:r w:rsidRPr="00D37ECF">
        <w:rPr>
          <w:rFonts w:ascii="Calibri Light" w:hAnsi="Calibri Light" w:cs="Calibri Light"/>
          <w:bCs/>
        </w:rPr>
        <w:t>l ’assegnazione dei DPI al personale (consegna, sostituzione);</w:t>
      </w:r>
    </w:p>
    <w:p w14:paraId="407EDF5C" w14:textId="6740ED89" w:rsidR="00D37ECF" w:rsidRPr="00D37ECF" w:rsidRDefault="00D37ECF" w:rsidP="00D37ECF">
      <w:pPr>
        <w:pStyle w:val="Paragrafoelenco"/>
        <w:numPr>
          <w:ilvl w:val="0"/>
          <w:numId w:val="85"/>
        </w:num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U</w:t>
      </w:r>
      <w:r w:rsidRPr="00D37ECF">
        <w:rPr>
          <w:rFonts w:ascii="Calibri Light" w:hAnsi="Calibri Light" w:cs="Calibri Light"/>
          <w:bCs/>
        </w:rPr>
        <w:t xml:space="preserve">so e manutenzione </w:t>
      </w:r>
      <w:r>
        <w:rPr>
          <w:rFonts w:ascii="Calibri Light" w:hAnsi="Calibri Light" w:cs="Calibri Light"/>
          <w:bCs/>
        </w:rPr>
        <w:t>dei DPI</w:t>
      </w:r>
    </w:p>
    <w:p w14:paraId="3442F7DA" w14:textId="399FBF69" w:rsidR="00C75EE2" w:rsidRPr="00C75EE2" w:rsidRDefault="00C75EE2" w:rsidP="00D37ECF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 w:rsidRPr="00C75EE2">
        <w:rPr>
          <w:rFonts w:ascii="Calibri Light" w:hAnsi="Calibri Light" w:cs="Calibri Light"/>
          <w:color w:val="00833D"/>
          <w:sz w:val="28"/>
          <w:szCs w:val="22"/>
        </w:rPr>
        <w:t>2</w:t>
      </w:r>
      <w:r w:rsidRPr="00C75EE2">
        <w:rPr>
          <w:rFonts w:ascii="Calibri Light" w:hAnsi="Calibri Light" w:cs="Calibri Light"/>
          <w:color w:val="00833D"/>
          <w:sz w:val="28"/>
          <w:szCs w:val="22"/>
        </w:rPr>
        <w:tab/>
        <w:t>Applicabilità</w:t>
      </w:r>
    </w:p>
    <w:p w14:paraId="082B2A9C" w14:textId="3519384B" w:rsidR="00C75EE2" w:rsidRPr="00C75EE2" w:rsidRDefault="00C75EE2" w:rsidP="00C75EE2">
      <w:pPr>
        <w:rPr>
          <w:rFonts w:ascii="Calibri Light" w:hAnsi="Calibri Light" w:cs="Calibri Light"/>
          <w:bCs/>
        </w:rPr>
      </w:pPr>
      <w:r w:rsidRPr="00C75EE2">
        <w:rPr>
          <w:rFonts w:ascii="Calibri Light" w:hAnsi="Calibri Light" w:cs="Calibri Light"/>
          <w:bCs/>
        </w:rPr>
        <w:t xml:space="preserve">La presente procedura si applica a tutte le attività e servizi </w:t>
      </w:r>
      <w:r w:rsidR="00D37ECF">
        <w:rPr>
          <w:rFonts w:ascii="Calibri Light" w:hAnsi="Calibri Light" w:cs="Calibri Light"/>
          <w:bCs/>
        </w:rPr>
        <w:t>di Montana S.p.A.</w:t>
      </w:r>
      <w:r w:rsidRPr="00C75EE2">
        <w:rPr>
          <w:rFonts w:ascii="Calibri Light" w:hAnsi="Calibri Light" w:cs="Calibri Light"/>
          <w:bCs/>
        </w:rPr>
        <w:t xml:space="preserve"> </w:t>
      </w:r>
    </w:p>
    <w:p w14:paraId="7B0E4FED" w14:textId="77777777" w:rsidR="00C75EE2" w:rsidRDefault="00C75EE2" w:rsidP="00C75EE2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 w:rsidRPr="00C75EE2">
        <w:rPr>
          <w:rFonts w:ascii="Calibri Light" w:hAnsi="Calibri Light" w:cs="Calibri Light"/>
          <w:color w:val="00833D"/>
          <w:sz w:val="28"/>
          <w:szCs w:val="22"/>
        </w:rPr>
        <w:t>3</w:t>
      </w:r>
      <w:r w:rsidRPr="00C75EE2">
        <w:rPr>
          <w:rFonts w:ascii="Calibri Light" w:hAnsi="Calibri Light" w:cs="Calibri Light"/>
          <w:color w:val="00833D"/>
          <w:sz w:val="28"/>
          <w:szCs w:val="22"/>
        </w:rPr>
        <w:tab/>
        <w:t>Definizioni</w:t>
      </w:r>
    </w:p>
    <w:p w14:paraId="1B31C9C1" w14:textId="6015C45B" w:rsidR="00D37ECF" w:rsidRPr="00D37ECF" w:rsidRDefault="00D37ECF" w:rsidP="00D37ECF">
      <w:pPr>
        <w:rPr>
          <w:rFonts w:ascii="Calibri Light" w:hAnsi="Calibri Light" w:cs="Calibri Light"/>
          <w:bCs/>
        </w:rPr>
      </w:pPr>
      <w:r w:rsidRPr="00D37ECF">
        <w:rPr>
          <w:rFonts w:ascii="Calibri Light" w:hAnsi="Calibri Light" w:cs="Calibri Light"/>
          <w:bCs/>
        </w:rPr>
        <w:t>-</w:t>
      </w:r>
    </w:p>
    <w:p w14:paraId="3267C731" w14:textId="77777777" w:rsidR="00C75EE2" w:rsidRPr="00C75EE2" w:rsidRDefault="00C75EE2" w:rsidP="00C75EE2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 w:rsidRPr="00C75EE2">
        <w:rPr>
          <w:rFonts w:ascii="Calibri Light" w:hAnsi="Calibri Light" w:cs="Calibri Light"/>
          <w:color w:val="00833D"/>
          <w:sz w:val="28"/>
          <w:szCs w:val="22"/>
        </w:rPr>
        <w:t>4</w:t>
      </w:r>
      <w:r w:rsidRPr="00C75EE2">
        <w:rPr>
          <w:rFonts w:ascii="Calibri Light" w:hAnsi="Calibri Light" w:cs="Calibri Light"/>
          <w:color w:val="00833D"/>
          <w:sz w:val="28"/>
          <w:szCs w:val="22"/>
        </w:rPr>
        <w:tab/>
        <w:t>Documenti di riferimento</w:t>
      </w:r>
    </w:p>
    <w:p w14:paraId="525178AB" w14:textId="4C774A1D" w:rsidR="00C75EE2" w:rsidRPr="00D37ECF" w:rsidRDefault="00C75EE2" w:rsidP="00D37ECF">
      <w:pPr>
        <w:pStyle w:val="Paragrafoelenco"/>
        <w:numPr>
          <w:ilvl w:val="0"/>
          <w:numId w:val="84"/>
        </w:numPr>
        <w:rPr>
          <w:rFonts w:ascii="Calibri Light" w:hAnsi="Calibri Light" w:cs="Calibri Light"/>
          <w:bCs/>
        </w:rPr>
      </w:pPr>
      <w:proofErr w:type="spellStart"/>
      <w:r w:rsidRPr="00D37ECF">
        <w:rPr>
          <w:rFonts w:ascii="Calibri Light" w:hAnsi="Calibri Light" w:cs="Calibri Light"/>
          <w:bCs/>
        </w:rPr>
        <w:t>D.Lgs</w:t>
      </w:r>
      <w:proofErr w:type="spellEnd"/>
      <w:r w:rsidRPr="00D37ECF">
        <w:rPr>
          <w:rFonts w:ascii="Calibri Light" w:hAnsi="Calibri Light" w:cs="Calibri Light"/>
          <w:bCs/>
        </w:rPr>
        <w:t xml:space="preserve"> 81/2008 - testo unico sulla salute e sicurezza sul lavoro</w:t>
      </w:r>
    </w:p>
    <w:p w14:paraId="7E9C916E" w14:textId="61F0E631" w:rsidR="00C75EE2" w:rsidRPr="00D37ECF" w:rsidRDefault="00C75EE2" w:rsidP="00D37ECF">
      <w:pPr>
        <w:pStyle w:val="Paragrafoelenco"/>
        <w:numPr>
          <w:ilvl w:val="0"/>
          <w:numId w:val="84"/>
        </w:numPr>
        <w:rPr>
          <w:rFonts w:ascii="Calibri Light" w:hAnsi="Calibri Light" w:cs="Calibri Light"/>
          <w:bCs/>
        </w:rPr>
      </w:pPr>
      <w:r w:rsidRPr="00D37ECF">
        <w:rPr>
          <w:rFonts w:ascii="Calibri Light" w:hAnsi="Calibri Light" w:cs="Calibri Light"/>
          <w:bCs/>
        </w:rPr>
        <w:t>Norme UNI EN 45001</w:t>
      </w:r>
      <w:r w:rsidR="004B10D1" w:rsidRPr="00D37ECF">
        <w:rPr>
          <w:rFonts w:ascii="Calibri Light" w:hAnsi="Calibri Light" w:cs="Calibri Light"/>
          <w:bCs/>
        </w:rPr>
        <w:t>:2023</w:t>
      </w:r>
    </w:p>
    <w:p w14:paraId="0534761C" w14:textId="77777777" w:rsidR="00C75EE2" w:rsidRPr="00C75EE2" w:rsidRDefault="00C75EE2" w:rsidP="00C75EE2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 w:rsidRPr="00C75EE2">
        <w:rPr>
          <w:rFonts w:ascii="Calibri Light" w:hAnsi="Calibri Light" w:cs="Calibri Light"/>
          <w:color w:val="00833D"/>
          <w:sz w:val="28"/>
          <w:szCs w:val="22"/>
        </w:rPr>
        <w:t>5</w:t>
      </w:r>
      <w:r w:rsidRPr="00C75EE2">
        <w:rPr>
          <w:rFonts w:ascii="Calibri Light" w:hAnsi="Calibri Light" w:cs="Calibri Light"/>
          <w:color w:val="00833D"/>
          <w:sz w:val="28"/>
          <w:szCs w:val="22"/>
        </w:rPr>
        <w:tab/>
        <w:t>Responsabilità</w:t>
      </w:r>
    </w:p>
    <w:p w14:paraId="767D825D" w14:textId="4E7F7A3A" w:rsidR="00D37ECF" w:rsidRPr="00D37ECF" w:rsidRDefault="00D37ECF" w:rsidP="00D37ECF">
      <w:pPr>
        <w:rPr>
          <w:rFonts w:ascii="Calibri Light" w:hAnsi="Calibri Light" w:cs="Calibri Light"/>
          <w:bCs/>
        </w:rPr>
      </w:pPr>
      <w:r w:rsidRPr="00D37ECF">
        <w:rPr>
          <w:rFonts w:ascii="Calibri Light" w:hAnsi="Calibri Light" w:cs="Calibri Light"/>
          <w:bCs/>
        </w:rPr>
        <w:t>La responsabilità dell’individuazione</w:t>
      </w:r>
      <w:r>
        <w:rPr>
          <w:rFonts w:ascii="Calibri Light" w:hAnsi="Calibri Light" w:cs="Calibri Light"/>
          <w:bCs/>
        </w:rPr>
        <w:t xml:space="preserve"> dei DPI </w:t>
      </w:r>
      <w:r w:rsidRPr="00D37ECF">
        <w:rPr>
          <w:rFonts w:ascii="Calibri Light" w:hAnsi="Calibri Light" w:cs="Calibri Light"/>
          <w:bCs/>
        </w:rPr>
        <w:t>è del RSPP, sentito il RLS, il MC.</w:t>
      </w:r>
    </w:p>
    <w:p w14:paraId="20264140" w14:textId="41947760" w:rsidR="00D37ECF" w:rsidRPr="00D37ECF" w:rsidRDefault="00D37ECF" w:rsidP="00D37ECF">
      <w:pPr>
        <w:rPr>
          <w:rFonts w:ascii="Calibri Light" w:hAnsi="Calibri Light" w:cs="Calibri Light"/>
          <w:bCs/>
        </w:rPr>
      </w:pPr>
      <w:r w:rsidRPr="00D37ECF">
        <w:rPr>
          <w:rFonts w:ascii="Calibri Light" w:hAnsi="Calibri Light" w:cs="Calibri Light"/>
          <w:bCs/>
        </w:rPr>
        <w:t>La responsabilità dell’assegnazione, custodia, mantenimento in efficienza, formazione del lavoratore è dei Preposti</w:t>
      </w:r>
      <w:r>
        <w:rPr>
          <w:rFonts w:ascii="Calibri Light" w:hAnsi="Calibri Light" w:cs="Calibri Light"/>
          <w:bCs/>
        </w:rPr>
        <w:t>/Responsabili d’area/RTO</w:t>
      </w:r>
      <w:r w:rsidRPr="00D37ECF">
        <w:rPr>
          <w:rFonts w:ascii="Calibri Light" w:hAnsi="Calibri Light" w:cs="Calibri Light"/>
          <w:bCs/>
        </w:rPr>
        <w:t xml:space="preserve"> cui sono state impartite attribuzioni di responsabilità e di funzioni. </w:t>
      </w:r>
    </w:p>
    <w:p w14:paraId="76A1F0F0" w14:textId="77777777" w:rsidR="00D37ECF" w:rsidRPr="00D37ECF" w:rsidRDefault="00D37ECF" w:rsidP="00D37ECF">
      <w:pPr>
        <w:rPr>
          <w:rFonts w:ascii="Calibri Light" w:hAnsi="Calibri Light" w:cs="Calibri Light"/>
          <w:bCs/>
        </w:rPr>
      </w:pPr>
      <w:r w:rsidRPr="00D37ECF">
        <w:rPr>
          <w:rFonts w:ascii="Calibri Light" w:hAnsi="Calibri Light" w:cs="Calibri Light"/>
          <w:bCs/>
        </w:rPr>
        <w:t xml:space="preserve">I preposti hanno specifiche responsabilità in merito alla sorveglianza sull’uso dei DPI (art. 19 del </w:t>
      </w:r>
      <w:proofErr w:type="spellStart"/>
      <w:r w:rsidRPr="00D37ECF">
        <w:rPr>
          <w:rFonts w:ascii="Calibri Light" w:hAnsi="Calibri Light" w:cs="Calibri Light"/>
          <w:bCs/>
        </w:rPr>
        <w:t>D.Lgs.</w:t>
      </w:r>
      <w:proofErr w:type="spellEnd"/>
      <w:r w:rsidRPr="00D37ECF">
        <w:rPr>
          <w:rFonts w:ascii="Calibri Light" w:hAnsi="Calibri Light" w:cs="Calibri Light"/>
          <w:bCs/>
        </w:rPr>
        <w:t xml:space="preserve"> n. 81/08).</w:t>
      </w:r>
    </w:p>
    <w:p w14:paraId="3DA52C56" w14:textId="77777777" w:rsidR="00D37ECF" w:rsidRPr="00D37ECF" w:rsidRDefault="00D37ECF" w:rsidP="00D37ECF">
      <w:pPr>
        <w:rPr>
          <w:rFonts w:ascii="Calibri Light" w:hAnsi="Calibri Light" w:cs="Calibri Light"/>
          <w:bCs/>
        </w:rPr>
      </w:pPr>
      <w:r w:rsidRPr="00D37ECF">
        <w:rPr>
          <w:rFonts w:ascii="Calibri Light" w:hAnsi="Calibri Light" w:cs="Calibri Light"/>
          <w:bCs/>
        </w:rPr>
        <w:t>L’Ufficio amministrativo è responsabile di effettuare ordini di DPI catalogati.</w:t>
      </w:r>
    </w:p>
    <w:p w14:paraId="008C37D5" w14:textId="77777777" w:rsidR="00D37ECF" w:rsidRDefault="00D37ECF" w:rsidP="00D37ECF">
      <w:pPr>
        <w:rPr>
          <w:rFonts w:ascii="Calibri Light" w:hAnsi="Calibri Light" w:cs="Calibri Light"/>
          <w:bCs/>
        </w:rPr>
      </w:pPr>
      <w:r w:rsidRPr="00D37ECF">
        <w:rPr>
          <w:rFonts w:ascii="Calibri Light" w:hAnsi="Calibri Light" w:cs="Calibri Light"/>
          <w:bCs/>
        </w:rPr>
        <w:t xml:space="preserve">I lavoratori hanno specifico obbligo di utilizzo (art. 20 del </w:t>
      </w:r>
      <w:proofErr w:type="spellStart"/>
      <w:r w:rsidRPr="00D37ECF">
        <w:rPr>
          <w:rFonts w:ascii="Calibri Light" w:hAnsi="Calibri Light" w:cs="Calibri Light"/>
          <w:bCs/>
        </w:rPr>
        <w:t>D.Lgs.</w:t>
      </w:r>
      <w:proofErr w:type="spellEnd"/>
      <w:r w:rsidRPr="00D37ECF">
        <w:rPr>
          <w:rFonts w:ascii="Calibri Light" w:hAnsi="Calibri Light" w:cs="Calibri Light"/>
          <w:bCs/>
        </w:rPr>
        <w:t xml:space="preserve"> n. 81/08).</w:t>
      </w:r>
    </w:p>
    <w:p w14:paraId="0B84FB34" w14:textId="77777777" w:rsidR="00C75EE2" w:rsidRPr="00C75EE2" w:rsidRDefault="00C75EE2" w:rsidP="00C75EE2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 w:rsidRPr="00C75EE2">
        <w:rPr>
          <w:rFonts w:ascii="Calibri Light" w:hAnsi="Calibri Light" w:cs="Calibri Light"/>
          <w:color w:val="00833D"/>
          <w:sz w:val="28"/>
          <w:szCs w:val="22"/>
        </w:rPr>
        <w:t>6</w:t>
      </w:r>
      <w:r w:rsidRPr="00C75EE2">
        <w:rPr>
          <w:rFonts w:ascii="Calibri Light" w:hAnsi="Calibri Light" w:cs="Calibri Light"/>
          <w:color w:val="00833D"/>
          <w:sz w:val="28"/>
          <w:szCs w:val="22"/>
        </w:rPr>
        <w:tab/>
        <w:t>Modalità operative</w:t>
      </w:r>
    </w:p>
    <w:p w14:paraId="23E35086" w14:textId="78A21C8C" w:rsidR="00C75EE2" w:rsidRPr="00C75EE2" w:rsidRDefault="00C75EE2" w:rsidP="00C75EE2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 w:rsidRPr="00C75EE2">
        <w:rPr>
          <w:rFonts w:ascii="Calibri Light" w:hAnsi="Calibri Light" w:cs="Calibri Light"/>
          <w:color w:val="00833D"/>
          <w:sz w:val="28"/>
          <w:szCs w:val="22"/>
        </w:rPr>
        <w:t>6.</w:t>
      </w:r>
      <w:r w:rsidR="00D37ECF">
        <w:rPr>
          <w:rFonts w:ascii="Calibri Light" w:hAnsi="Calibri Light" w:cs="Calibri Light"/>
          <w:color w:val="00833D"/>
          <w:sz w:val="28"/>
          <w:szCs w:val="22"/>
        </w:rPr>
        <w:t>1 Identificazione DPI</w:t>
      </w:r>
    </w:p>
    <w:p w14:paraId="0C2E2B66" w14:textId="12CAD469" w:rsidR="00D37ECF" w:rsidRPr="00D37ECF" w:rsidRDefault="00D37ECF" w:rsidP="00D37ECF">
      <w:pPr>
        <w:rPr>
          <w:rFonts w:ascii="Calibri Light" w:hAnsi="Calibri Light" w:cs="Calibri Light"/>
          <w:bCs/>
        </w:rPr>
      </w:pPr>
      <w:r w:rsidRPr="00D37ECF">
        <w:rPr>
          <w:rFonts w:ascii="Calibri Light" w:hAnsi="Calibri Light" w:cs="Calibri Light"/>
          <w:bCs/>
        </w:rPr>
        <w:t>Il DDL effettua</w:t>
      </w:r>
      <w:r>
        <w:rPr>
          <w:rFonts w:ascii="Calibri Light" w:hAnsi="Calibri Light" w:cs="Calibri Light"/>
          <w:bCs/>
        </w:rPr>
        <w:t>, attraverso il SPP</w:t>
      </w:r>
      <w:r w:rsidRPr="00D37ECF">
        <w:rPr>
          <w:rFonts w:ascii="Calibri Light" w:hAnsi="Calibri Light" w:cs="Calibri Light"/>
          <w:bCs/>
        </w:rPr>
        <w:t xml:space="preserve"> la valutazione dei rischi e per ciascun rischio individuato definisce le appropriate misure di prevenzione e protezione, valutando la possibilità di eliminare ovvero ridurre tale rischio mediante misure tecniche di protezione collettiva, organizzative o di altro tipo.</w:t>
      </w:r>
    </w:p>
    <w:p w14:paraId="5E25942E" w14:textId="77777777" w:rsidR="00D37ECF" w:rsidRDefault="00D37ECF" w:rsidP="00D37ECF">
      <w:pPr>
        <w:rPr>
          <w:rFonts w:ascii="Calibri Light" w:hAnsi="Calibri Light" w:cs="Calibri Light"/>
          <w:bCs/>
        </w:rPr>
      </w:pPr>
      <w:r w:rsidRPr="00D37ECF">
        <w:rPr>
          <w:rFonts w:ascii="Calibri Light" w:hAnsi="Calibri Light" w:cs="Calibri Light"/>
          <w:bCs/>
        </w:rPr>
        <w:lastRenderedPageBreak/>
        <w:t xml:space="preserve">Nell’ambito della valutazione dei rischi </w:t>
      </w:r>
      <w:r>
        <w:rPr>
          <w:rFonts w:ascii="Calibri Light" w:hAnsi="Calibri Light" w:cs="Calibri Light"/>
          <w:bCs/>
        </w:rPr>
        <w:t>e nella relativa individuazione delle misure di protezione possono essere individuate i DPI idonei.</w:t>
      </w:r>
    </w:p>
    <w:p w14:paraId="6243AB43" w14:textId="4F90D553" w:rsidR="00D37ECF" w:rsidRDefault="00D37ECF" w:rsidP="00D37ECF">
      <w:p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Per le attività svolte da Montana S.p.A. che sono a prevalenza di carattere di ufficio, sono possibili attività cosiddette operative presso siti quali “cantieri” e/o “aree produttive”.</w:t>
      </w:r>
    </w:p>
    <w:p w14:paraId="047E6BF8" w14:textId="720B9E1A" w:rsidR="00D37ECF" w:rsidRDefault="00D37ECF" w:rsidP="00D37ECF">
      <w:p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Il SPP ha previsto per tali attività </w:t>
      </w:r>
      <w:r w:rsidR="00057CCA">
        <w:rPr>
          <w:rFonts w:ascii="Calibri Light" w:hAnsi="Calibri Light" w:cs="Calibri Light"/>
          <w:bCs/>
        </w:rPr>
        <w:t>una specifica procedura (</w:t>
      </w:r>
      <w:r w:rsidR="00057CCA" w:rsidRPr="00057CCA">
        <w:rPr>
          <w:rFonts w:ascii="Calibri Light" w:hAnsi="Calibri Light" w:cs="Calibri Light"/>
          <w:bCs/>
        </w:rPr>
        <w:t>ID21_PROCEDURA SICUREZZA UFFICIO E CANTIERI</w:t>
      </w:r>
      <w:r w:rsidR="00057CCA">
        <w:rPr>
          <w:rFonts w:ascii="Calibri Light" w:hAnsi="Calibri Light" w:cs="Calibri Light"/>
          <w:bCs/>
        </w:rPr>
        <w:t>), all’interno della quale sono previsti i seguenti DPI minimi:</w:t>
      </w:r>
    </w:p>
    <w:p w14:paraId="293F763D" w14:textId="77777777" w:rsidR="00057CCA" w:rsidRPr="00057CCA" w:rsidRDefault="00057CCA" w:rsidP="00057CCA">
      <w:pPr>
        <w:pStyle w:val="Paragrafoelenco"/>
        <w:numPr>
          <w:ilvl w:val="0"/>
          <w:numId w:val="87"/>
        </w:numPr>
        <w:rPr>
          <w:rFonts w:ascii="Calibri Light" w:hAnsi="Calibri Light" w:cs="Calibri Light"/>
          <w:bCs/>
        </w:rPr>
      </w:pPr>
      <w:r w:rsidRPr="00057CCA">
        <w:rPr>
          <w:rFonts w:ascii="Calibri Light" w:hAnsi="Calibri Light" w:cs="Calibri Light"/>
          <w:bCs/>
        </w:rPr>
        <w:t xml:space="preserve">scarpe antinfortunistiche; </w:t>
      </w:r>
    </w:p>
    <w:p w14:paraId="02A7DD17" w14:textId="5E067AD7" w:rsidR="00057CCA" w:rsidRPr="00057CCA" w:rsidRDefault="00057CCA" w:rsidP="00057CCA">
      <w:pPr>
        <w:pStyle w:val="Paragrafoelenco"/>
        <w:numPr>
          <w:ilvl w:val="0"/>
          <w:numId w:val="87"/>
        </w:numPr>
        <w:rPr>
          <w:rFonts w:ascii="Calibri Light" w:hAnsi="Calibri Light" w:cs="Calibri Light"/>
          <w:bCs/>
        </w:rPr>
      </w:pPr>
      <w:r w:rsidRPr="00057CCA">
        <w:rPr>
          <w:rFonts w:ascii="Calibri Light" w:hAnsi="Calibri Light" w:cs="Calibri Light"/>
          <w:bCs/>
        </w:rPr>
        <w:t>otoprotettori</w:t>
      </w:r>
      <w:r>
        <w:rPr>
          <w:rFonts w:ascii="Calibri Light" w:hAnsi="Calibri Light" w:cs="Calibri Light"/>
          <w:bCs/>
        </w:rPr>
        <w:t xml:space="preserve"> usa e getta</w:t>
      </w:r>
      <w:r w:rsidRPr="00057CCA">
        <w:rPr>
          <w:rFonts w:ascii="Calibri Light" w:hAnsi="Calibri Light" w:cs="Calibri Light"/>
          <w:bCs/>
        </w:rPr>
        <w:t xml:space="preserve">; </w:t>
      </w:r>
    </w:p>
    <w:p w14:paraId="7CD96BCB" w14:textId="77777777" w:rsidR="00057CCA" w:rsidRPr="00057CCA" w:rsidRDefault="00057CCA" w:rsidP="00057CCA">
      <w:pPr>
        <w:pStyle w:val="Paragrafoelenco"/>
        <w:numPr>
          <w:ilvl w:val="0"/>
          <w:numId w:val="87"/>
        </w:numPr>
        <w:rPr>
          <w:rFonts w:ascii="Calibri Light" w:hAnsi="Calibri Light" w:cs="Calibri Light"/>
          <w:bCs/>
        </w:rPr>
      </w:pPr>
      <w:r w:rsidRPr="00057CCA">
        <w:rPr>
          <w:rFonts w:ascii="Calibri Light" w:hAnsi="Calibri Light" w:cs="Calibri Light"/>
          <w:bCs/>
        </w:rPr>
        <w:t xml:space="preserve">gilet ad alta visibilità; </w:t>
      </w:r>
    </w:p>
    <w:p w14:paraId="3C09484B" w14:textId="77777777" w:rsidR="00057CCA" w:rsidRPr="00057CCA" w:rsidRDefault="00057CCA" w:rsidP="00057CCA">
      <w:pPr>
        <w:pStyle w:val="Paragrafoelenco"/>
        <w:numPr>
          <w:ilvl w:val="0"/>
          <w:numId w:val="87"/>
        </w:numPr>
        <w:rPr>
          <w:rFonts w:ascii="Calibri Light" w:hAnsi="Calibri Light" w:cs="Calibri Light"/>
          <w:bCs/>
        </w:rPr>
      </w:pPr>
      <w:r w:rsidRPr="00057CCA">
        <w:rPr>
          <w:rFonts w:ascii="Calibri Light" w:hAnsi="Calibri Light" w:cs="Calibri Light"/>
          <w:bCs/>
        </w:rPr>
        <w:t xml:space="preserve">giacca impermeabile/antivento per la stagione invernale (se attività all’esterno); </w:t>
      </w:r>
    </w:p>
    <w:p w14:paraId="0C0CA29D" w14:textId="259E72AB" w:rsidR="00057CCA" w:rsidRDefault="00057CCA" w:rsidP="00D37ECF">
      <w:p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Tali DPI possono essere integrati, in fase di conferma dell’attività presso il cliente a seconda di quanto emerso dai rischi specifici presenti nel sito del “cliente”.</w:t>
      </w:r>
    </w:p>
    <w:p w14:paraId="26723F1B" w14:textId="39F026B9" w:rsidR="00057CCA" w:rsidRPr="00057CCA" w:rsidRDefault="00057CCA" w:rsidP="00057CCA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>
        <w:rPr>
          <w:rFonts w:ascii="Calibri Light" w:hAnsi="Calibri Light" w:cs="Calibri Light"/>
          <w:color w:val="00833D"/>
          <w:sz w:val="28"/>
          <w:szCs w:val="22"/>
        </w:rPr>
        <w:t>6.2</w:t>
      </w:r>
      <w:r w:rsidRPr="00057CCA">
        <w:rPr>
          <w:rFonts w:ascii="Calibri Light" w:hAnsi="Calibri Light" w:cs="Calibri Light"/>
          <w:color w:val="00833D"/>
          <w:sz w:val="28"/>
          <w:szCs w:val="22"/>
        </w:rPr>
        <w:t xml:space="preserve"> A</w:t>
      </w:r>
      <w:r w:rsidR="004D6783">
        <w:rPr>
          <w:rFonts w:ascii="Calibri Light" w:hAnsi="Calibri Light" w:cs="Calibri Light"/>
          <w:color w:val="00833D"/>
          <w:sz w:val="28"/>
          <w:szCs w:val="22"/>
        </w:rPr>
        <w:t>sseegnazione e distribuzione</w:t>
      </w:r>
    </w:p>
    <w:p w14:paraId="370062F7" w14:textId="31A12331" w:rsidR="00057CCA" w:rsidRDefault="00057CCA" w:rsidP="00057CCA">
      <w:pPr>
        <w:rPr>
          <w:rFonts w:ascii="Calibri Light" w:hAnsi="Calibri Light" w:cs="Calibri Light"/>
          <w:bCs/>
        </w:rPr>
      </w:pPr>
      <w:r w:rsidRPr="00057CCA">
        <w:rPr>
          <w:rFonts w:ascii="Calibri Light" w:hAnsi="Calibri Light" w:cs="Calibri Light"/>
          <w:bCs/>
        </w:rPr>
        <w:t>I DPI a disposizione per la consegna sono conservati in idonei armadi, sigillati e al riparo da possibili contaminazioni e danneggiamenti.</w:t>
      </w:r>
    </w:p>
    <w:p w14:paraId="7AE35B58" w14:textId="585235A7" w:rsidR="00057CCA" w:rsidRPr="00057CCA" w:rsidRDefault="00057CCA" w:rsidP="00057CCA">
      <w:p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L’assegnazione dei DPI quale scarpe ed abiti è accompagnata dalla registrazione sul modulo </w:t>
      </w:r>
      <w:r w:rsidR="00D91CEB" w:rsidRPr="00D91CEB">
        <w:rPr>
          <w:rFonts w:ascii="Calibri Light" w:hAnsi="Calibri Light" w:cs="Calibri Light"/>
          <w:bCs/>
        </w:rPr>
        <w:t>MOD.P16-ConsegnaDPI</w:t>
      </w:r>
      <w:r w:rsidR="00D91CEB">
        <w:rPr>
          <w:rFonts w:ascii="Calibri Light" w:hAnsi="Calibri Light" w:cs="Calibri Light"/>
          <w:bCs/>
        </w:rPr>
        <w:t>.</w:t>
      </w:r>
    </w:p>
    <w:p w14:paraId="3E01F0CC" w14:textId="77777777" w:rsidR="00D91CEB" w:rsidRDefault="00057CCA" w:rsidP="00057CCA">
      <w:pPr>
        <w:rPr>
          <w:rFonts w:ascii="Calibri Light" w:hAnsi="Calibri Light" w:cs="Calibri Light"/>
          <w:bCs/>
        </w:rPr>
      </w:pPr>
      <w:r w:rsidRPr="00057CCA">
        <w:rPr>
          <w:rFonts w:ascii="Calibri Light" w:hAnsi="Calibri Light" w:cs="Calibri Light"/>
          <w:bCs/>
        </w:rPr>
        <w:t>I DPI sono gestiti dal D</w:t>
      </w:r>
      <w:r w:rsidR="00D91CEB">
        <w:rPr>
          <w:rFonts w:ascii="Calibri Light" w:hAnsi="Calibri Light" w:cs="Calibri Light"/>
          <w:bCs/>
        </w:rPr>
        <w:t>D</w:t>
      </w:r>
      <w:r w:rsidRPr="00057CCA">
        <w:rPr>
          <w:rFonts w:ascii="Calibri Light" w:hAnsi="Calibri Light" w:cs="Calibri Light"/>
          <w:bCs/>
        </w:rPr>
        <w:t>L che esegue gli ordini d’acquisto e garantisce la presenza del numero minimo di scorta, provvede a sostituire i DPI usurati, distribuisce i DPI all’interno dell’azienda</w:t>
      </w:r>
      <w:r w:rsidR="00D91CEB">
        <w:rPr>
          <w:rFonts w:ascii="Calibri Light" w:hAnsi="Calibri Light" w:cs="Calibri Light"/>
          <w:bCs/>
        </w:rPr>
        <w:t>.</w:t>
      </w:r>
    </w:p>
    <w:p w14:paraId="680F562E" w14:textId="77777777" w:rsidR="00D91CEB" w:rsidRDefault="00057CCA" w:rsidP="00057CCA">
      <w:pPr>
        <w:rPr>
          <w:rFonts w:ascii="Calibri Light" w:hAnsi="Calibri Light" w:cs="Calibri Light"/>
          <w:bCs/>
        </w:rPr>
      </w:pPr>
      <w:r w:rsidRPr="00057CCA">
        <w:rPr>
          <w:rFonts w:ascii="Calibri Light" w:hAnsi="Calibri Light" w:cs="Calibri Light"/>
          <w:bCs/>
        </w:rPr>
        <w:t>Il D</w:t>
      </w:r>
      <w:r w:rsidR="00D91CEB">
        <w:rPr>
          <w:rFonts w:ascii="Calibri Light" w:hAnsi="Calibri Light" w:cs="Calibri Light"/>
          <w:bCs/>
        </w:rPr>
        <w:t>D</w:t>
      </w:r>
      <w:r w:rsidRPr="00057CCA">
        <w:rPr>
          <w:rFonts w:ascii="Calibri Light" w:hAnsi="Calibri Light" w:cs="Calibri Light"/>
          <w:bCs/>
        </w:rPr>
        <w:t xml:space="preserve">L </w:t>
      </w:r>
      <w:r w:rsidR="00D91CEB">
        <w:rPr>
          <w:rFonts w:ascii="Calibri Light" w:hAnsi="Calibri Light" w:cs="Calibri Light"/>
          <w:bCs/>
        </w:rPr>
        <w:t xml:space="preserve">con il servizio SPP, valuta le necessità di addestramento per </w:t>
      </w:r>
      <w:r w:rsidRPr="00057CCA">
        <w:rPr>
          <w:rFonts w:ascii="Calibri Light" w:hAnsi="Calibri Light" w:cs="Calibri Light"/>
          <w:bCs/>
        </w:rPr>
        <w:t>i DPI</w:t>
      </w:r>
      <w:r w:rsidR="00D91CEB">
        <w:rPr>
          <w:rFonts w:ascii="Calibri Light" w:hAnsi="Calibri Light" w:cs="Calibri Light"/>
          <w:bCs/>
        </w:rPr>
        <w:t>, ed organizza la relazione formazione ed addestramento in caso di DPI di terza categoria e/o di otoprotettori.</w:t>
      </w:r>
    </w:p>
    <w:p w14:paraId="02559565" w14:textId="77777777" w:rsidR="00D91CEB" w:rsidRDefault="00D91CEB" w:rsidP="00057CCA">
      <w:p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L’addestramento all’uso degli </w:t>
      </w:r>
      <w:proofErr w:type="spellStart"/>
      <w:r>
        <w:rPr>
          <w:rFonts w:ascii="Calibri Light" w:hAnsi="Calibri Light" w:cs="Calibri Light"/>
          <w:bCs/>
        </w:rPr>
        <w:t>otoporotettori</w:t>
      </w:r>
      <w:proofErr w:type="spellEnd"/>
      <w:r>
        <w:rPr>
          <w:rFonts w:ascii="Calibri Light" w:hAnsi="Calibri Light" w:cs="Calibri Light"/>
          <w:bCs/>
        </w:rPr>
        <w:t xml:space="preserve"> è </w:t>
      </w:r>
      <w:proofErr w:type="spellStart"/>
      <w:r>
        <w:rPr>
          <w:rFonts w:ascii="Calibri Light" w:hAnsi="Calibri Light" w:cs="Calibri Light"/>
          <w:bCs/>
        </w:rPr>
        <w:t>informalizzato</w:t>
      </w:r>
      <w:proofErr w:type="spellEnd"/>
      <w:r>
        <w:rPr>
          <w:rFonts w:ascii="Calibri Light" w:hAnsi="Calibri Light" w:cs="Calibri Light"/>
          <w:bCs/>
        </w:rPr>
        <w:t>.</w:t>
      </w:r>
    </w:p>
    <w:p w14:paraId="792F8FB1" w14:textId="77777777" w:rsidR="00057CCA" w:rsidRPr="00057CCA" w:rsidRDefault="00057CCA" w:rsidP="00057CCA">
      <w:pPr>
        <w:rPr>
          <w:rFonts w:ascii="Calibri Light" w:hAnsi="Calibri Light" w:cs="Calibri Light"/>
          <w:bCs/>
        </w:rPr>
      </w:pPr>
      <w:r w:rsidRPr="00057CCA">
        <w:rPr>
          <w:rFonts w:ascii="Calibri Light" w:hAnsi="Calibri Light" w:cs="Calibri Light"/>
          <w:bCs/>
        </w:rPr>
        <w:t>I DPI disponibili a prelievo (ad esempio i tappi di protezione dell’udito) sono disponibili in posti noti al personale, in appositi dispenser.</w:t>
      </w:r>
    </w:p>
    <w:p w14:paraId="19943979" w14:textId="6FE6C018" w:rsidR="00D91CEB" w:rsidRDefault="00D91CEB" w:rsidP="00057CCA">
      <w:p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Qualora sia previsto l’utilizzo di Caschetti, gli stessi DPI sono utilizzabili solo previo </w:t>
      </w:r>
      <w:proofErr w:type="spellStart"/>
      <w:r>
        <w:rPr>
          <w:rFonts w:ascii="Calibri Light" w:hAnsi="Calibri Light" w:cs="Calibri Light"/>
          <w:bCs/>
        </w:rPr>
        <w:t>indossamento</w:t>
      </w:r>
      <w:proofErr w:type="spellEnd"/>
      <w:r>
        <w:rPr>
          <w:rFonts w:ascii="Calibri Light" w:hAnsi="Calibri Light" w:cs="Calibri Light"/>
          <w:bCs/>
        </w:rPr>
        <w:t xml:space="preserve"> di “</w:t>
      </w:r>
      <w:proofErr w:type="spellStart"/>
      <w:r>
        <w:rPr>
          <w:rFonts w:ascii="Calibri Light" w:hAnsi="Calibri Light" w:cs="Calibri Light"/>
          <w:bCs/>
        </w:rPr>
        <w:t>cap</w:t>
      </w:r>
      <w:proofErr w:type="spellEnd"/>
      <w:r>
        <w:rPr>
          <w:rFonts w:ascii="Calibri Light" w:hAnsi="Calibri Light" w:cs="Calibri Light"/>
          <w:bCs/>
        </w:rPr>
        <w:t xml:space="preserve">” copricapo </w:t>
      </w:r>
      <w:r w:rsidR="004D6783">
        <w:rPr>
          <w:rFonts w:ascii="Calibri Light" w:hAnsi="Calibri Light" w:cs="Calibri Light"/>
          <w:bCs/>
        </w:rPr>
        <w:t xml:space="preserve">usa e getta </w:t>
      </w:r>
      <w:r>
        <w:rPr>
          <w:rFonts w:ascii="Calibri Light" w:hAnsi="Calibri Light" w:cs="Calibri Light"/>
          <w:bCs/>
        </w:rPr>
        <w:t>e igienizzazione preventiva del caschetto. Il caschetto deve essere sanificato dopo l’utilizzo.</w:t>
      </w:r>
    </w:p>
    <w:p w14:paraId="3FC54B13" w14:textId="73B815E2" w:rsidR="004D6783" w:rsidRDefault="00057CCA" w:rsidP="00057CCA">
      <w:pPr>
        <w:rPr>
          <w:rFonts w:ascii="Calibri Light" w:hAnsi="Calibri Light" w:cs="Calibri Light"/>
          <w:bCs/>
        </w:rPr>
      </w:pPr>
      <w:r w:rsidRPr="00057CCA">
        <w:rPr>
          <w:rFonts w:ascii="Calibri Light" w:hAnsi="Calibri Light" w:cs="Calibri Light"/>
          <w:bCs/>
        </w:rPr>
        <w:t xml:space="preserve">I DPI di utilizzo non individuale sono collocati </w:t>
      </w:r>
      <w:r w:rsidR="004D6783">
        <w:rPr>
          <w:rFonts w:ascii="Calibri Light" w:hAnsi="Calibri Light" w:cs="Calibri Light"/>
          <w:bCs/>
        </w:rPr>
        <w:t>in armadietto specifico all’interno del quale sono presenti le istruzioni per la sanificazione redatte dal SPP.</w:t>
      </w:r>
    </w:p>
    <w:p w14:paraId="2D5077F7" w14:textId="7AB7EB0F" w:rsidR="004D6783" w:rsidRDefault="00057CCA" w:rsidP="00057CCA">
      <w:pPr>
        <w:rPr>
          <w:rFonts w:ascii="Calibri Light" w:hAnsi="Calibri Light" w:cs="Calibri Light"/>
          <w:bCs/>
        </w:rPr>
      </w:pPr>
      <w:r w:rsidRPr="00057CCA">
        <w:rPr>
          <w:rFonts w:ascii="Calibri Light" w:hAnsi="Calibri Light" w:cs="Calibri Light"/>
          <w:bCs/>
        </w:rPr>
        <w:lastRenderedPageBreak/>
        <w:t xml:space="preserve">I preposti si assicurano che tutti i </w:t>
      </w:r>
      <w:r w:rsidR="004D6783">
        <w:rPr>
          <w:rFonts w:ascii="Calibri Light" w:hAnsi="Calibri Light" w:cs="Calibri Light"/>
          <w:bCs/>
        </w:rPr>
        <w:t>lavoratori per i quali ne ricorre la necessità (attività operative)</w:t>
      </w:r>
      <w:r w:rsidRPr="00057CCA">
        <w:rPr>
          <w:rFonts w:ascii="Calibri Light" w:hAnsi="Calibri Light" w:cs="Calibri Light"/>
          <w:bCs/>
        </w:rPr>
        <w:t xml:space="preserve"> siano in possesso</w:t>
      </w:r>
      <w:r w:rsidR="004D6783">
        <w:rPr>
          <w:rFonts w:ascii="Calibri Light" w:hAnsi="Calibri Light" w:cs="Calibri Light"/>
          <w:bCs/>
        </w:rPr>
        <w:t xml:space="preserve"> dei relativi DPI prima dell’esecuzione dell’attività e ne richiedono l’</w:t>
      </w:r>
      <w:proofErr w:type="spellStart"/>
      <w:r w:rsidR="004D6783">
        <w:rPr>
          <w:rFonts w:ascii="Calibri Light" w:hAnsi="Calibri Light" w:cs="Calibri Light"/>
          <w:bCs/>
        </w:rPr>
        <w:t>indossamento</w:t>
      </w:r>
      <w:proofErr w:type="spellEnd"/>
      <w:r w:rsidR="004D6783">
        <w:rPr>
          <w:rFonts w:ascii="Calibri Light" w:hAnsi="Calibri Light" w:cs="Calibri Light"/>
          <w:bCs/>
        </w:rPr>
        <w:t xml:space="preserve"> per l’esecuzione delle stesse attività.</w:t>
      </w:r>
    </w:p>
    <w:p w14:paraId="36F533B4" w14:textId="32586E11" w:rsidR="004D6783" w:rsidRDefault="004D6783" w:rsidP="00057CCA">
      <w:pPr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La mancanza di DPI e/o il mancato uso di DPI deve essere segnalata dai Responsabili dell’area/RTO/Preposti come NC.</w:t>
      </w:r>
    </w:p>
    <w:p w14:paraId="1E9DA81A" w14:textId="5AEEA38B" w:rsidR="00057CCA" w:rsidRPr="00057CCA" w:rsidRDefault="00057CCA" w:rsidP="00057CCA">
      <w:pPr>
        <w:rPr>
          <w:rFonts w:ascii="Calibri Light" w:hAnsi="Calibri Light" w:cs="Calibri Light"/>
          <w:bCs/>
        </w:rPr>
      </w:pPr>
      <w:r w:rsidRPr="00057CCA">
        <w:rPr>
          <w:rFonts w:ascii="Calibri Light" w:hAnsi="Calibri Light" w:cs="Calibri Light"/>
          <w:bCs/>
        </w:rPr>
        <w:t xml:space="preserve">Il </w:t>
      </w:r>
      <w:r w:rsidR="004D6783">
        <w:rPr>
          <w:rFonts w:ascii="Calibri Light" w:hAnsi="Calibri Light" w:cs="Calibri Light"/>
          <w:bCs/>
        </w:rPr>
        <w:t>lavoratore</w:t>
      </w:r>
      <w:r w:rsidRPr="00057CCA">
        <w:rPr>
          <w:rFonts w:ascii="Calibri Light" w:hAnsi="Calibri Light" w:cs="Calibri Light"/>
          <w:bCs/>
        </w:rPr>
        <w:t xml:space="preserve"> è tenuto a conservare i DPI ricevuti in buono stato al fine di garantirne la durata e l’efficacia nel tempo.</w:t>
      </w:r>
    </w:p>
    <w:p w14:paraId="435876BD" w14:textId="291E987D" w:rsidR="00057CCA" w:rsidRPr="004D6783" w:rsidRDefault="004D6783" w:rsidP="004D6783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>
        <w:rPr>
          <w:rFonts w:ascii="Calibri Light" w:hAnsi="Calibri Light" w:cs="Calibri Light"/>
          <w:color w:val="00833D"/>
          <w:sz w:val="28"/>
          <w:szCs w:val="22"/>
        </w:rPr>
        <w:t>6.3</w:t>
      </w:r>
      <w:r w:rsidR="00057CCA" w:rsidRPr="004D6783">
        <w:rPr>
          <w:rFonts w:ascii="Calibri Light" w:hAnsi="Calibri Light" w:cs="Calibri Light"/>
          <w:color w:val="00833D"/>
          <w:sz w:val="28"/>
          <w:szCs w:val="22"/>
        </w:rPr>
        <w:t xml:space="preserve"> R</w:t>
      </w:r>
      <w:r>
        <w:rPr>
          <w:rFonts w:ascii="Calibri Light" w:hAnsi="Calibri Light" w:cs="Calibri Light"/>
          <w:color w:val="00833D"/>
          <w:sz w:val="28"/>
          <w:szCs w:val="22"/>
        </w:rPr>
        <w:t>iconsegna</w:t>
      </w:r>
    </w:p>
    <w:p w14:paraId="4F88BE2A" w14:textId="6DBAF036" w:rsidR="00057CCA" w:rsidRPr="00057CCA" w:rsidRDefault="00057CCA" w:rsidP="00057CCA">
      <w:pPr>
        <w:rPr>
          <w:rFonts w:ascii="Calibri Light" w:hAnsi="Calibri Light" w:cs="Calibri Light"/>
          <w:bCs/>
        </w:rPr>
      </w:pPr>
      <w:r w:rsidRPr="00057CCA">
        <w:rPr>
          <w:rFonts w:ascii="Calibri Light" w:hAnsi="Calibri Light" w:cs="Calibri Light"/>
          <w:bCs/>
        </w:rPr>
        <w:t xml:space="preserve">La riconsegna </w:t>
      </w:r>
      <w:r w:rsidR="004D6783">
        <w:rPr>
          <w:rFonts w:ascii="Calibri Light" w:hAnsi="Calibri Light" w:cs="Calibri Light"/>
          <w:bCs/>
        </w:rPr>
        <w:t xml:space="preserve">dei DPI </w:t>
      </w:r>
      <w:r w:rsidRPr="00057CCA">
        <w:rPr>
          <w:rFonts w:ascii="Calibri Light" w:hAnsi="Calibri Light" w:cs="Calibri Light"/>
          <w:bCs/>
        </w:rPr>
        <w:t>è comunque obbligatoria nei seguenti casi:</w:t>
      </w:r>
    </w:p>
    <w:p w14:paraId="4BF41DFC" w14:textId="25EB23F5" w:rsidR="00057CCA" w:rsidRPr="004D6783" w:rsidRDefault="00057CCA" w:rsidP="004D6783">
      <w:pPr>
        <w:pStyle w:val="Paragrafoelenco"/>
        <w:numPr>
          <w:ilvl w:val="0"/>
          <w:numId w:val="90"/>
        </w:numPr>
        <w:rPr>
          <w:rFonts w:ascii="Calibri Light" w:hAnsi="Calibri Light" w:cs="Calibri Light"/>
          <w:bCs/>
        </w:rPr>
      </w:pPr>
      <w:r w:rsidRPr="004D6783">
        <w:rPr>
          <w:rFonts w:ascii="Calibri Light" w:hAnsi="Calibri Light" w:cs="Calibri Light"/>
          <w:bCs/>
        </w:rPr>
        <w:t>il DPI è danneggiato e non può garantire le prestazioni di protezione;</w:t>
      </w:r>
    </w:p>
    <w:p w14:paraId="6F2F2662" w14:textId="229EAF22" w:rsidR="00057CCA" w:rsidRPr="004D6783" w:rsidRDefault="00057CCA" w:rsidP="004D6783">
      <w:pPr>
        <w:pStyle w:val="Paragrafoelenco"/>
        <w:numPr>
          <w:ilvl w:val="0"/>
          <w:numId w:val="90"/>
        </w:numPr>
        <w:rPr>
          <w:rFonts w:ascii="Calibri Light" w:hAnsi="Calibri Light" w:cs="Calibri Light"/>
          <w:bCs/>
        </w:rPr>
      </w:pPr>
      <w:r w:rsidRPr="004D6783">
        <w:rPr>
          <w:rFonts w:ascii="Calibri Light" w:hAnsi="Calibri Light" w:cs="Calibri Light"/>
          <w:bCs/>
        </w:rPr>
        <w:t>eventuale data di scadenza definita dal produttore;</w:t>
      </w:r>
    </w:p>
    <w:p w14:paraId="040DC7C2" w14:textId="5070E820" w:rsidR="00057CCA" w:rsidRPr="004D6783" w:rsidRDefault="00057CCA" w:rsidP="004D6783">
      <w:pPr>
        <w:pStyle w:val="Paragrafoelenco"/>
        <w:numPr>
          <w:ilvl w:val="0"/>
          <w:numId w:val="90"/>
        </w:numPr>
        <w:rPr>
          <w:rFonts w:ascii="Calibri Light" w:hAnsi="Calibri Light" w:cs="Calibri Light"/>
          <w:bCs/>
        </w:rPr>
      </w:pPr>
      <w:r w:rsidRPr="004D6783">
        <w:rPr>
          <w:rFonts w:ascii="Calibri Light" w:hAnsi="Calibri Light" w:cs="Calibri Light"/>
          <w:bCs/>
        </w:rPr>
        <w:t>su indicazione del lavoratore.</w:t>
      </w:r>
    </w:p>
    <w:p w14:paraId="677C1667" w14:textId="77777777" w:rsidR="00C75EE2" w:rsidRPr="00C75EE2" w:rsidRDefault="00C75EE2" w:rsidP="00C75EE2">
      <w:pPr>
        <w:rPr>
          <w:rFonts w:ascii="Calibri Light" w:hAnsi="Calibri Light" w:cs="Calibri Light"/>
          <w:b/>
        </w:rPr>
      </w:pPr>
    </w:p>
    <w:p w14:paraId="1E7451F9" w14:textId="77777777" w:rsidR="00C75EE2" w:rsidRPr="00C75EE2" w:rsidRDefault="00C75EE2" w:rsidP="00C75EE2">
      <w:pPr>
        <w:pStyle w:val="Titolo1"/>
        <w:keepNext/>
        <w:keepLines/>
        <w:widowControl/>
        <w:tabs>
          <w:tab w:val="num" w:pos="851"/>
          <w:tab w:val="left" w:pos="9639"/>
        </w:tabs>
        <w:spacing w:line="276" w:lineRule="auto"/>
        <w:ind w:left="567" w:hanging="360"/>
        <w:rPr>
          <w:rFonts w:ascii="Calibri Light" w:hAnsi="Calibri Light" w:cs="Calibri Light"/>
          <w:color w:val="00833D"/>
          <w:sz w:val="28"/>
          <w:szCs w:val="22"/>
        </w:rPr>
      </w:pPr>
      <w:r w:rsidRPr="00C75EE2">
        <w:rPr>
          <w:rFonts w:ascii="Calibri Light" w:hAnsi="Calibri Light" w:cs="Calibri Light"/>
          <w:color w:val="00833D"/>
          <w:sz w:val="28"/>
          <w:szCs w:val="22"/>
        </w:rPr>
        <w:t>7</w:t>
      </w:r>
      <w:r w:rsidRPr="00C75EE2">
        <w:rPr>
          <w:rFonts w:ascii="Calibri Light" w:hAnsi="Calibri Light" w:cs="Calibri Light"/>
          <w:color w:val="00833D"/>
          <w:sz w:val="28"/>
          <w:szCs w:val="22"/>
        </w:rPr>
        <w:tab/>
        <w:t>Moduli allegati</w:t>
      </w:r>
    </w:p>
    <w:p w14:paraId="6F798E27" w14:textId="1111121D" w:rsidR="00C75EE2" w:rsidRPr="008E00DF" w:rsidRDefault="00C75EE2" w:rsidP="00C75EE2">
      <w:pPr>
        <w:rPr>
          <w:rFonts w:ascii="Calibri Light" w:hAnsi="Calibri Light" w:cs="Calibri Light"/>
          <w:bCs/>
        </w:rPr>
      </w:pPr>
      <w:r w:rsidRPr="008E00DF">
        <w:rPr>
          <w:rFonts w:ascii="Calibri Light" w:hAnsi="Calibri Light" w:cs="Calibri Light"/>
          <w:bCs/>
        </w:rPr>
        <w:t>•</w:t>
      </w:r>
      <w:r w:rsidRPr="008E00DF">
        <w:rPr>
          <w:rFonts w:ascii="Calibri Light" w:hAnsi="Calibri Light" w:cs="Calibri Light"/>
          <w:bCs/>
        </w:rPr>
        <w:tab/>
      </w:r>
      <w:r w:rsidR="004D6783" w:rsidRPr="004D6783">
        <w:rPr>
          <w:rFonts w:ascii="Calibri Light" w:hAnsi="Calibri Light" w:cs="Calibri Light"/>
          <w:bCs/>
        </w:rPr>
        <w:t>MOD.P16-ConsegnaDPI</w:t>
      </w:r>
    </w:p>
    <w:p w14:paraId="64AF5ACF" w14:textId="77777777" w:rsidR="001433DA" w:rsidRDefault="001433DA" w:rsidP="00C75EE2"/>
    <w:sectPr w:rsidR="001433DA" w:rsidSect="002F1951">
      <w:headerReference w:type="default" r:id="rId12"/>
      <w:footerReference w:type="default" r:id="rId13"/>
      <w:pgSz w:w="11906" w:h="16838"/>
      <w:pgMar w:top="1985" w:right="1134" w:bottom="1276" w:left="1418" w:header="708" w:footer="7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E54A0" w14:textId="77777777" w:rsidR="00160C9A" w:rsidRDefault="00160C9A" w:rsidP="00F17BEC">
      <w:pPr>
        <w:spacing w:before="0" w:after="0"/>
      </w:pPr>
      <w:r>
        <w:separator/>
      </w:r>
    </w:p>
  </w:endnote>
  <w:endnote w:type="continuationSeparator" w:id="0">
    <w:p w14:paraId="63BD98CE" w14:textId="77777777" w:rsidR="00160C9A" w:rsidRDefault="00160C9A" w:rsidP="00F17BE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GAFNB+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3" w:usb1="00000000" w:usb2="00000000" w:usb3="00000000" w:csb0="00000001" w:csb1="00000000"/>
  </w:font>
  <w:font w:name="EPSON Roman 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wis721 BT">
    <w:panose1 w:val="020B0504020202020204"/>
    <w:charset w:val="00"/>
    <w:family w:val="swiss"/>
    <w:pitch w:val="variable"/>
    <w:sig w:usb0="00000087" w:usb1="00000000" w:usb2="00000000" w:usb3="00000000" w:csb0="0000001B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9E7F2" w14:textId="77777777" w:rsidR="002F1951" w:rsidRPr="009F4947" w:rsidRDefault="002F1951" w:rsidP="002F1951">
    <w:pPr>
      <w:pStyle w:val="Pidipagina"/>
      <w:jc w:val="center"/>
      <w:rPr>
        <w:rFonts w:ascii="Calibri Light" w:hAnsi="Calibri Light" w:cs="Calibri Light"/>
        <w:sz w:val="18"/>
        <w:szCs w:val="18"/>
      </w:rPr>
    </w:pPr>
    <w:r w:rsidRPr="009F4947">
      <w:rPr>
        <w:rFonts w:ascii="Calibri Light" w:hAnsi="Calibri Light" w:cs="Calibri Light"/>
        <w:sz w:val="18"/>
        <w:szCs w:val="18"/>
      </w:rPr>
      <w:t>“SE STAMPATA COPIA NON CONTROLLATA”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31357" w14:textId="7EACB928" w:rsidR="000E2DCF" w:rsidRPr="0031381A" w:rsidRDefault="00365204" w:rsidP="00207477">
    <w:pPr>
      <w:pStyle w:val="Pidipagina"/>
      <w:tabs>
        <w:tab w:val="clear" w:pos="4819"/>
        <w:tab w:val="clear" w:pos="9638"/>
        <w:tab w:val="center" w:pos="-2552"/>
        <w:tab w:val="right" w:pos="9356"/>
      </w:tabs>
      <w:rPr>
        <w:i/>
        <w:sz w:val="18"/>
        <w:szCs w:val="18"/>
      </w:rPr>
    </w:pPr>
    <w:fldSimple w:instr=" FILENAME   \* MERGEFORMAT ">
      <w:r w:rsidRPr="00365204">
        <w:rPr>
          <w:i/>
          <w:noProof/>
          <w:sz w:val="18"/>
          <w:szCs w:val="18"/>
        </w:rPr>
        <w:t>SGQA-POLITICA</w:t>
      </w:r>
      <w:r>
        <w:rPr>
          <w:noProof/>
        </w:rPr>
        <w:t xml:space="preserve"> INTEGRATA QUALITÀ E AMBIENTE</w:t>
      </w:r>
    </w:fldSimple>
    <w:r w:rsidR="000E2DCF" w:rsidRPr="0031381A">
      <w:rPr>
        <w:i/>
        <w:sz w:val="18"/>
        <w:szCs w:val="18"/>
      </w:rPr>
      <w:tab/>
      <w:t xml:space="preserve">pag. </w:t>
    </w:r>
    <w:r w:rsidR="000E2DCF" w:rsidRPr="0031381A">
      <w:rPr>
        <w:i/>
        <w:sz w:val="18"/>
        <w:szCs w:val="18"/>
      </w:rPr>
      <w:fldChar w:fldCharType="begin"/>
    </w:r>
    <w:r w:rsidR="000E2DCF" w:rsidRPr="0031381A">
      <w:rPr>
        <w:i/>
        <w:sz w:val="18"/>
        <w:szCs w:val="18"/>
      </w:rPr>
      <w:instrText xml:space="preserve"> PAGE  \* Arabic  \* MERGEFORMAT </w:instrText>
    </w:r>
    <w:r w:rsidR="000E2DCF" w:rsidRPr="0031381A">
      <w:rPr>
        <w:i/>
        <w:sz w:val="18"/>
        <w:szCs w:val="18"/>
      </w:rPr>
      <w:fldChar w:fldCharType="separate"/>
    </w:r>
    <w:r w:rsidR="000E2DCF">
      <w:rPr>
        <w:i/>
        <w:noProof/>
        <w:sz w:val="18"/>
        <w:szCs w:val="18"/>
      </w:rPr>
      <w:t>2</w:t>
    </w:r>
    <w:r w:rsidR="000E2DCF" w:rsidRPr="0031381A">
      <w:rPr>
        <w:i/>
        <w:sz w:val="18"/>
        <w:szCs w:val="18"/>
      </w:rPr>
      <w:fldChar w:fldCharType="end"/>
    </w:r>
    <w:r w:rsidR="000E2DCF" w:rsidRPr="0031381A">
      <w:rPr>
        <w:i/>
        <w:sz w:val="18"/>
        <w:szCs w:val="18"/>
      </w:rPr>
      <w:t xml:space="preserve"> di </w:t>
    </w:r>
    <w:fldSimple w:instr=" NUMPAGES  \* Arabic  \* MERGEFORMAT ">
      <w:r w:rsidR="005B0311" w:rsidRPr="005B0311">
        <w:rPr>
          <w:i/>
          <w:noProof/>
          <w:sz w:val="18"/>
          <w:szCs w:val="18"/>
        </w:rPr>
        <w:t>3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0679F" w14:textId="0111AB26" w:rsidR="002F1951" w:rsidRDefault="002F1951" w:rsidP="002F1951">
    <w:pPr>
      <w:pBdr>
        <w:top w:val="single" w:sz="4" w:space="0" w:color="auto"/>
      </w:pBdr>
      <w:tabs>
        <w:tab w:val="left" w:pos="3087"/>
        <w:tab w:val="left" w:pos="5353"/>
        <w:tab w:val="left" w:pos="8835"/>
        <w:tab w:val="left" w:pos="12344"/>
        <w:tab w:val="left" w:pos="14871"/>
      </w:tabs>
      <w:spacing w:before="60" w:after="60" w:line="240" w:lineRule="auto"/>
      <w:jc w:val="center"/>
      <w:rPr>
        <w:rFonts w:ascii="Calibri Light" w:hAnsi="Calibri Light" w:cs="Calibri Light"/>
        <w:bCs/>
        <w:color w:val="000000" w:themeColor="text1"/>
        <w:sz w:val="16"/>
        <w:szCs w:val="16"/>
      </w:rPr>
    </w:pPr>
    <w:r w:rsidRPr="002F1951">
      <w:rPr>
        <w:rFonts w:ascii="Calibri Light" w:hAnsi="Calibri Light" w:cs="Calibri Light"/>
        <w:bCs/>
        <w:color w:val="000000" w:themeColor="text1"/>
        <w:sz w:val="16"/>
        <w:szCs w:val="16"/>
      </w:rPr>
      <w:t>“SE STAMPATA COPIA NON CONTROLLATA”</w:t>
    </w:r>
  </w:p>
  <w:p w14:paraId="6F041873" w14:textId="051D0F3C" w:rsidR="002F1951" w:rsidRPr="002F1951" w:rsidRDefault="002F1951" w:rsidP="002F1951">
    <w:pPr>
      <w:pStyle w:val="Pidipagina"/>
      <w:tabs>
        <w:tab w:val="clear" w:pos="4819"/>
        <w:tab w:val="clear" w:pos="9638"/>
        <w:tab w:val="center" w:pos="-2552"/>
        <w:tab w:val="right" w:pos="9356"/>
      </w:tabs>
      <w:rPr>
        <w:rFonts w:ascii="Calibri Light" w:hAnsi="Calibri Light" w:cs="Calibri Light"/>
        <w:i/>
        <w:sz w:val="18"/>
        <w:szCs w:val="18"/>
      </w:rPr>
    </w:pPr>
    <w:r w:rsidRPr="002F1951">
      <w:rPr>
        <w:rFonts w:ascii="Calibri Light" w:hAnsi="Calibri Light" w:cs="Calibri Light"/>
        <w:i/>
        <w:sz w:val="18"/>
        <w:szCs w:val="18"/>
      </w:rPr>
      <w:tab/>
      <w:t xml:space="preserve">pag. </w:t>
    </w:r>
    <w:r w:rsidRPr="002F1951">
      <w:rPr>
        <w:rFonts w:ascii="Calibri Light" w:hAnsi="Calibri Light" w:cs="Calibri Light"/>
        <w:i/>
        <w:sz w:val="18"/>
        <w:szCs w:val="18"/>
      </w:rPr>
      <w:fldChar w:fldCharType="begin"/>
    </w:r>
    <w:r w:rsidRPr="002F1951">
      <w:rPr>
        <w:rFonts w:ascii="Calibri Light" w:hAnsi="Calibri Light" w:cs="Calibri Light"/>
        <w:i/>
        <w:sz w:val="18"/>
        <w:szCs w:val="18"/>
      </w:rPr>
      <w:instrText xml:space="preserve"> PAGE  \* Arabic  \* MERGEFORMAT </w:instrText>
    </w:r>
    <w:r w:rsidRPr="002F1951">
      <w:rPr>
        <w:rFonts w:ascii="Calibri Light" w:hAnsi="Calibri Light" w:cs="Calibri Light"/>
        <w:i/>
        <w:sz w:val="18"/>
        <w:szCs w:val="18"/>
      </w:rPr>
      <w:fldChar w:fldCharType="separate"/>
    </w:r>
    <w:r w:rsidRPr="002F1951">
      <w:rPr>
        <w:rFonts w:ascii="Calibri Light" w:hAnsi="Calibri Light" w:cs="Calibri Light"/>
        <w:i/>
        <w:sz w:val="18"/>
        <w:szCs w:val="18"/>
      </w:rPr>
      <w:t>3</w:t>
    </w:r>
    <w:r w:rsidRPr="002F1951">
      <w:rPr>
        <w:rFonts w:ascii="Calibri Light" w:hAnsi="Calibri Light" w:cs="Calibri Light"/>
        <w:i/>
        <w:sz w:val="18"/>
        <w:szCs w:val="18"/>
      </w:rPr>
      <w:fldChar w:fldCharType="end"/>
    </w:r>
    <w:r w:rsidRPr="002F1951">
      <w:rPr>
        <w:rFonts w:ascii="Calibri Light" w:hAnsi="Calibri Light" w:cs="Calibri Light"/>
        <w:i/>
        <w:sz w:val="18"/>
        <w:szCs w:val="18"/>
      </w:rPr>
      <w:t xml:space="preserve"> di </w:t>
    </w:r>
    <w:r w:rsidRPr="002F1951">
      <w:rPr>
        <w:rFonts w:ascii="Calibri Light" w:hAnsi="Calibri Light" w:cs="Calibri Light"/>
        <w:i/>
        <w:sz w:val="18"/>
        <w:szCs w:val="18"/>
      </w:rPr>
      <w:fldChar w:fldCharType="begin"/>
    </w:r>
    <w:r w:rsidRPr="002F1951">
      <w:rPr>
        <w:rFonts w:ascii="Calibri Light" w:hAnsi="Calibri Light" w:cs="Calibri Light"/>
        <w:i/>
        <w:sz w:val="18"/>
        <w:szCs w:val="18"/>
      </w:rPr>
      <w:instrText xml:space="preserve"> NUMPAGES  \* Arabic  \* MERGEFORMAT </w:instrText>
    </w:r>
    <w:r w:rsidRPr="002F1951">
      <w:rPr>
        <w:rFonts w:ascii="Calibri Light" w:hAnsi="Calibri Light" w:cs="Calibri Light"/>
        <w:i/>
        <w:sz w:val="18"/>
        <w:szCs w:val="18"/>
      </w:rPr>
      <w:fldChar w:fldCharType="separate"/>
    </w:r>
    <w:r w:rsidRPr="002F1951">
      <w:rPr>
        <w:rFonts w:ascii="Calibri Light" w:hAnsi="Calibri Light" w:cs="Calibri Light"/>
        <w:i/>
        <w:sz w:val="18"/>
        <w:szCs w:val="18"/>
      </w:rPr>
      <w:t>6</w:t>
    </w:r>
    <w:r w:rsidRPr="002F1951">
      <w:rPr>
        <w:rFonts w:ascii="Calibri Light" w:hAnsi="Calibri Light" w:cs="Calibri Light"/>
        <w:i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EE665" w14:textId="77777777" w:rsidR="00160C9A" w:rsidRDefault="00160C9A" w:rsidP="00F17BEC">
      <w:pPr>
        <w:spacing w:before="0" w:after="0"/>
      </w:pPr>
      <w:r>
        <w:separator/>
      </w:r>
    </w:p>
  </w:footnote>
  <w:footnote w:type="continuationSeparator" w:id="0">
    <w:p w14:paraId="3F442551" w14:textId="77777777" w:rsidR="00160C9A" w:rsidRDefault="00160C9A" w:rsidP="00F17BE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C7C1B" w14:textId="50A78745" w:rsidR="002F1951" w:rsidRPr="00A74FD8" w:rsidRDefault="00160C9A" w:rsidP="002F1951">
    <w:pPr>
      <w:pStyle w:val="Intestazione"/>
    </w:pPr>
    <w:r>
      <w:rPr>
        <w:noProof/>
        <w:sz w:val="28"/>
        <w:szCs w:val="28"/>
      </w:rPr>
      <w:pict w14:anchorId="11F8DB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03736" o:spid="_x0000_s1025" type="#_x0000_t75" style="position:absolute;left:0;text-align:left;margin-left:-88.9pt;margin-top:-182.1pt;width:648.75pt;height:917.65pt;z-index:-251658240;mso-position-horizontal-relative:margin;mso-position-vertical-relative:margin" o:allowincell="f">
          <v:imagedata r:id="rId1" o:title="M PER SETTORI"/>
          <w10:wrap anchorx="margin" anchory="margin"/>
        </v:shape>
      </w:pict>
    </w:r>
    <w:r>
      <w:rPr>
        <w:noProof/>
      </w:rPr>
      <w:pict w14:anchorId="4377EF3A">
        <v:line id="Line 6" o:spid="_x0000_s1026" style="position:absolute;left:0;text-align:left;flip:y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-1.9pt,31.05pt" to="473.75pt,31.05pt" strokecolor="#00833d" strokeweight=".53mm">
          <o:lock v:ext="edit" shapetype="f"/>
          <w10:wrap type="topAndBottom" anchorx="margin"/>
        </v:line>
      </w:pict>
    </w:r>
    <w:bookmarkStart w:id="0" w:name="_Hlk157524899"/>
    <w:bookmarkStart w:id="1" w:name="_Hlk157524900"/>
    <w:r w:rsidR="007A3224">
      <w:rPr>
        <w:noProof/>
      </w:rPr>
      <w:drawing>
        <wp:anchor distT="0" distB="0" distL="114300" distR="114300" simplePos="0" relativeHeight="251657216" behindDoc="0" locked="0" layoutInCell="1" allowOverlap="1" wp14:anchorId="45FD47D2" wp14:editId="523986BD">
          <wp:simplePos x="0" y="0"/>
          <wp:positionH relativeFrom="column">
            <wp:posOffset>0</wp:posOffset>
          </wp:positionH>
          <wp:positionV relativeFrom="page">
            <wp:posOffset>448945</wp:posOffset>
          </wp:positionV>
          <wp:extent cx="1651000" cy="259715"/>
          <wp:effectExtent l="0" t="0" r="6350" b="6985"/>
          <wp:wrapNone/>
          <wp:docPr id="213381882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332106" name="Immagine 117533210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1000" cy="259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0"/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7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747"/>
      <w:gridCol w:w="805"/>
      <w:gridCol w:w="944"/>
      <w:gridCol w:w="1277"/>
      <w:gridCol w:w="471"/>
      <w:gridCol w:w="1986"/>
      <w:gridCol w:w="1512"/>
      <w:gridCol w:w="1465"/>
    </w:tblGrid>
    <w:tr w:rsidR="000E2DCF" w:rsidRPr="00E47DBE" w14:paraId="1DF572B3" w14:textId="77777777" w:rsidTr="008E6294">
      <w:trPr>
        <w:cantSplit/>
      </w:trPr>
      <w:tc>
        <w:tcPr>
          <w:tcW w:w="2552" w:type="dxa"/>
          <w:gridSpan w:val="2"/>
          <w:vMerge w:val="restart"/>
        </w:tcPr>
        <w:p w14:paraId="1C007B39" w14:textId="77777777" w:rsidR="000E2DCF" w:rsidRPr="00E47DBE" w:rsidRDefault="000E2DCF" w:rsidP="008E6294">
          <w:pPr>
            <w:pStyle w:val="Table"/>
            <w:spacing w:before="120" w:after="0"/>
            <w:rPr>
              <w:rFonts w:ascii="Arial" w:hAnsi="Arial" w:cs="Arial"/>
              <w:sz w:val="18"/>
            </w:rPr>
          </w:pPr>
          <w:r>
            <w:tab/>
          </w:r>
          <w:r>
            <w:rPr>
              <w:rFonts w:ascii="Arial" w:hAnsi="Arial" w:cs="Arial"/>
              <w:noProof/>
            </w:rPr>
            <w:drawing>
              <wp:anchor distT="0" distB="0" distL="114300" distR="114300" simplePos="0" relativeHeight="251655168" behindDoc="0" locked="0" layoutInCell="1" allowOverlap="1" wp14:anchorId="1A26B5D1" wp14:editId="0ED8AB0D">
                <wp:simplePos x="0" y="0"/>
                <wp:positionH relativeFrom="column">
                  <wp:posOffset>-56515</wp:posOffset>
                </wp:positionH>
                <wp:positionV relativeFrom="paragraph">
                  <wp:posOffset>78105</wp:posOffset>
                </wp:positionV>
                <wp:extent cx="1572895" cy="461645"/>
                <wp:effectExtent l="0" t="0" r="0" b="0"/>
                <wp:wrapNone/>
                <wp:docPr id="712730253" name="Immagine 712730253" descr="Foto 6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Foto 6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2895" cy="461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5" w:type="dxa"/>
          <w:gridSpan w:val="6"/>
        </w:tcPr>
        <w:p w14:paraId="59840AB4" w14:textId="77777777" w:rsidR="000E2DCF" w:rsidRPr="00ED4BCE" w:rsidRDefault="000E2DCF" w:rsidP="008E6294">
          <w:pPr>
            <w:pStyle w:val="Intestazione"/>
            <w:jc w:val="center"/>
            <w:rPr>
              <w:rFonts w:ascii="Arial Rounded MT Bold" w:hAnsi="Arial Rounded MT Bold"/>
              <w:sz w:val="20"/>
              <w:szCs w:val="20"/>
            </w:rPr>
          </w:pPr>
          <w:r w:rsidRPr="00ED4BCE">
            <w:rPr>
              <w:rFonts w:ascii="Arial Rounded MT Bold" w:hAnsi="Arial Rounded MT Bold"/>
              <w:sz w:val="20"/>
              <w:szCs w:val="20"/>
            </w:rPr>
            <w:t>Manuale della qualità</w:t>
          </w:r>
          <w:r>
            <w:rPr>
              <w:rFonts w:ascii="Arial Rounded MT Bold" w:hAnsi="Arial Rounded MT Bold"/>
              <w:sz w:val="20"/>
              <w:szCs w:val="20"/>
            </w:rPr>
            <w:t xml:space="preserve"> e dell’ambiente</w:t>
          </w:r>
        </w:p>
        <w:p w14:paraId="399B82CB" w14:textId="77777777" w:rsidR="000E2DCF" w:rsidRPr="00E47DBE" w:rsidRDefault="000E2DCF" w:rsidP="008E6294">
          <w:pPr>
            <w:pStyle w:val="Table"/>
            <w:spacing w:before="240" w:after="120"/>
            <w:jc w:val="center"/>
            <w:rPr>
              <w:rFonts w:ascii="Arial" w:hAnsi="Arial" w:cs="Arial"/>
              <w:b/>
            </w:rPr>
          </w:pPr>
          <w:r w:rsidRPr="00ED4BCE">
            <w:rPr>
              <w:rFonts w:ascii="Arial Rounded MT Bold" w:hAnsi="Arial Rounded MT Bold"/>
              <w:szCs w:val="20"/>
            </w:rPr>
            <w:t xml:space="preserve">Sistema </w:t>
          </w:r>
          <w:r>
            <w:rPr>
              <w:rFonts w:ascii="Arial Rounded MT Bold" w:hAnsi="Arial Rounded MT Bold"/>
              <w:szCs w:val="20"/>
            </w:rPr>
            <w:t xml:space="preserve">integrato </w:t>
          </w:r>
          <w:r w:rsidRPr="00ED4BCE">
            <w:rPr>
              <w:rFonts w:ascii="Arial Rounded MT Bold" w:hAnsi="Arial Rounded MT Bold"/>
              <w:szCs w:val="20"/>
            </w:rPr>
            <w:t>UNI EN ISO 9001:2008</w:t>
          </w:r>
          <w:r>
            <w:rPr>
              <w:rFonts w:ascii="Arial Rounded MT Bold" w:hAnsi="Arial Rounded MT Bold"/>
              <w:szCs w:val="20"/>
            </w:rPr>
            <w:t xml:space="preserve"> </w:t>
          </w:r>
          <w:r w:rsidRPr="00B06E61">
            <w:rPr>
              <w:rFonts w:ascii="Arial Rounded MT Bold" w:hAnsi="Arial Rounded MT Bold"/>
              <w:szCs w:val="20"/>
            </w:rPr>
            <w:t>e UNI EN ISO 14001:2004</w:t>
          </w:r>
        </w:p>
      </w:tc>
    </w:tr>
    <w:tr w:rsidR="000E2DCF" w:rsidRPr="00E47DBE" w14:paraId="7ADAB0DA" w14:textId="77777777" w:rsidTr="008E6294">
      <w:trPr>
        <w:cantSplit/>
        <w:trHeight w:val="217"/>
      </w:trPr>
      <w:tc>
        <w:tcPr>
          <w:tcW w:w="2552" w:type="dxa"/>
          <w:gridSpan w:val="2"/>
          <w:vMerge/>
        </w:tcPr>
        <w:p w14:paraId="6C3E0568" w14:textId="77777777" w:rsidR="000E2DCF" w:rsidRPr="00E47DBE" w:rsidRDefault="000E2DCF" w:rsidP="008E6294">
          <w:pPr>
            <w:pStyle w:val="Table"/>
            <w:spacing w:before="20" w:after="20"/>
            <w:ind w:left="1559"/>
            <w:rPr>
              <w:rFonts w:ascii="Arial" w:hAnsi="Arial" w:cs="Arial"/>
              <w:spacing w:val="-6"/>
            </w:rPr>
          </w:pPr>
        </w:p>
      </w:tc>
      <w:tc>
        <w:tcPr>
          <w:tcW w:w="2221" w:type="dxa"/>
          <w:gridSpan w:val="2"/>
        </w:tcPr>
        <w:p w14:paraId="22625275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lang w:val="en-US"/>
            </w:rPr>
          </w:pPr>
          <w:proofErr w:type="spellStart"/>
          <w:r>
            <w:rPr>
              <w:rFonts w:ascii="Arial" w:hAnsi="Arial" w:cs="Arial"/>
              <w:lang w:val="en-US"/>
            </w:rPr>
            <w:t>Manuale</w:t>
          </w:r>
          <w:proofErr w:type="spellEnd"/>
        </w:p>
      </w:tc>
      <w:tc>
        <w:tcPr>
          <w:tcW w:w="2457" w:type="dxa"/>
          <w:gridSpan w:val="2"/>
        </w:tcPr>
        <w:p w14:paraId="310206BB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lang w:val="en-US"/>
            </w:rPr>
          </w:pPr>
          <w:r w:rsidRPr="009D5439">
            <w:rPr>
              <w:rFonts w:ascii="Arial" w:hAnsi="Arial" w:cs="Arial"/>
              <w:highlight w:val="yellow"/>
              <w:lang w:val="en-US"/>
            </w:rPr>
            <w:t xml:space="preserve">Rev. </w:t>
          </w:r>
          <w:r w:rsidRPr="009D5439">
            <w:rPr>
              <w:rFonts w:ascii="Arial" w:hAnsi="Arial" w:cs="Arial"/>
              <w:bCs/>
              <w:highlight w:val="yellow"/>
              <w:lang w:val="en-US"/>
            </w:rPr>
            <w:t xml:space="preserve">12 del </w:t>
          </w:r>
          <w:r w:rsidRPr="009D5439">
            <w:rPr>
              <w:rFonts w:ascii="Arial" w:hAnsi="Arial" w:cs="Arial"/>
              <w:highlight w:val="yellow"/>
            </w:rPr>
            <w:t>5/10/2015</w:t>
          </w:r>
        </w:p>
      </w:tc>
      <w:tc>
        <w:tcPr>
          <w:tcW w:w="2977" w:type="dxa"/>
          <w:gridSpan w:val="2"/>
        </w:tcPr>
        <w:p w14:paraId="35C8FE90" w14:textId="77777777" w:rsidR="000E2DCF" w:rsidRPr="00E47DBE" w:rsidRDefault="000E2DCF" w:rsidP="008E6294">
          <w:pPr>
            <w:pStyle w:val="Table"/>
            <w:spacing w:before="20" w:after="20"/>
            <w:jc w:val="center"/>
            <w:rPr>
              <w:rFonts w:ascii="Arial" w:hAnsi="Arial" w:cs="Arial"/>
            </w:rPr>
          </w:pPr>
          <w:r w:rsidRPr="00E47DBE">
            <w:rPr>
              <w:rFonts w:ascii="Arial" w:hAnsi="Arial" w:cs="Arial"/>
            </w:rPr>
            <w:t xml:space="preserve">Pag. </w:t>
          </w:r>
          <w:r w:rsidRPr="00E47DBE">
            <w:rPr>
              <w:rFonts w:ascii="Arial" w:hAnsi="Arial" w:cs="Arial"/>
            </w:rPr>
            <w:fldChar w:fldCharType="begin"/>
          </w:r>
          <w:r w:rsidRPr="00E47DBE">
            <w:rPr>
              <w:rFonts w:ascii="Arial" w:hAnsi="Arial" w:cs="Arial"/>
            </w:rPr>
            <w:instrText xml:space="preserve">PAGE </w:instrText>
          </w:r>
          <w:r w:rsidRPr="00E47DBE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E47DBE">
            <w:rPr>
              <w:rFonts w:ascii="Arial" w:hAnsi="Arial" w:cs="Arial"/>
            </w:rPr>
            <w:fldChar w:fldCharType="end"/>
          </w:r>
          <w:r w:rsidRPr="00E47DBE">
            <w:rPr>
              <w:rFonts w:ascii="Arial" w:hAnsi="Arial" w:cs="Arial"/>
            </w:rPr>
            <w:t xml:space="preserve"> di </w:t>
          </w:r>
          <w:r w:rsidRPr="00E47DBE">
            <w:rPr>
              <w:rStyle w:val="Numeropagina"/>
              <w:rFonts w:ascii="Arial" w:hAnsi="Arial" w:cs="Arial"/>
            </w:rPr>
            <w:fldChar w:fldCharType="begin"/>
          </w:r>
          <w:r w:rsidRPr="00E47DBE">
            <w:rPr>
              <w:rStyle w:val="Numeropagina"/>
              <w:rFonts w:ascii="Arial" w:hAnsi="Arial" w:cs="Arial"/>
            </w:rPr>
            <w:instrText xml:space="preserve"> NUMPAGES </w:instrText>
          </w:r>
          <w:r w:rsidRPr="00E47DBE">
            <w:rPr>
              <w:rStyle w:val="Numeropagina"/>
              <w:rFonts w:ascii="Arial" w:hAnsi="Arial" w:cs="Arial"/>
            </w:rPr>
            <w:fldChar w:fldCharType="separate"/>
          </w:r>
          <w:r w:rsidR="005B0311">
            <w:rPr>
              <w:rStyle w:val="Numeropagina"/>
              <w:rFonts w:ascii="Arial" w:hAnsi="Arial" w:cs="Arial"/>
              <w:noProof/>
            </w:rPr>
            <w:t>3</w:t>
          </w:r>
          <w:r w:rsidRPr="00E47DBE">
            <w:rPr>
              <w:rStyle w:val="Numeropagina"/>
              <w:rFonts w:ascii="Arial" w:hAnsi="Arial" w:cs="Arial"/>
            </w:rPr>
            <w:fldChar w:fldCharType="end"/>
          </w:r>
        </w:p>
      </w:tc>
    </w:tr>
    <w:tr w:rsidR="000E2DCF" w:rsidRPr="00E47DBE" w14:paraId="6EAC6B34" w14:textId="77777777" w:rsidTr="008E6294">
      <w:trPr>
        <w:cantSplit/>
        <w:trHeight w:val="217"/>
      </w:trPr>
      <w:tc>
        <w:tcPr>
          <w:tcW w:w="1747" w:type="dxa"/>
        </w:tcPr>
        <w:p w14:paraId="32BF9388" w14:textId="77777777" w:rsidR="000E2DCF" w:rsidRPr="00E47DBE" w:rsidRDefault="000E2DCF" w:rsidP="008E6294">
          <w:pPr>
            <w:pStyle w:val="Table"/>
            <w:spacing w:before="20" w:after="20"/>
            <w:jc w:val="right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Emesso da:</w:t>
          </w:r>
        </w:p>
      </w:tc>
      <w:tc>
        <w:tcPr>
          <w:tcW w:w="1749" w:type="dxa"/>
          <w:gridSpan w:val="2"/>
        </w:tcPr>
        <w:p w14:paraId="7A8B9774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RQA</w:t>
          </w:r>
        </w:p>
      </w:tc>
      <w:tc>
        <w:tcPr>
          <w:tcW w:w="1748" w:type="dxa"/>
          <w:gridSpan w:val="2"/>
        </w:tcPr>
        <w:p w14:paraId="583E2F2E" w14:textId="77777777" w:rsidR="000E2DCF" w:rsidRPr="00E47DBE" w:rsidRDefault="000E2DCF" w:rsidP="008E6294">
          <w:pPr>
            <w:pStyle w:val="Table"/>
            <w:spacing w:before="20" w:after="20"/>
            <w:jc w:val="right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Verificato da:</w:t>
          </w:r>
        </w:p>
      </w:tc>
      <w:tc>
        <w:tcPr>
          <w:tcW w:w="1986" w:type="dxa"/>
        </w:tcPr>
        <w:p w14:paraId="64A4E33B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RD</w:t>
          </w:r>
        </w:p>
      </w:tc>
      <w:tc>
        <w:tcPr>
          <w:tcW w:w="1512" w:type="dxa"/>
        </w:tcPr>
        <w:p w14:paraId="24AE4160" w14:textId="77777777" w:rsidR="000E2DCF" w:rsidRPr="00E47DBE" w:rsidRDefault="000E2DCF" w:rsidP="008E6294">
          <w:pPr>
            <w:pStyle w:val="Table"/>
            <w:spacing w:before="20" w:after="20"/>
            <w:jc w:val="right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Approvato da:</w:t>
          </w:r>
        </w:p>
      </w:tc>
      <w:tc>
        <w:tcPr>
          <w:tcW w:w="1465" w:type="dxa"/>
        </w:tcPr>
        <w:p w14:paraId="4C0ECBC7" w14:textId="77777777" w:rsidR="000E2DCF" w:rsidRPr="00E47DBE" w:rsidRDefault="000E2DCF" w:rsidP="008E6294">
          <w:pPr>
            <w:pStyle w:val="Table"/>
            <w:spacing w:before="20" w:after="20"/>
            <w:rPr>
              <w:rFonts w:ascii="Arial" w:hAnsi="Arial" w:cs="Arial"/>
              <w:i/>
            </w:rPr>
          </w:pPr>
          <w:r w:rsidRPr="00E47DBE">
            <w:rPr>
              <w:rFonts w:ascii="Arial" w:hAnsi="Arial" w:cs="Arial"/>
              <w:i/>
            </w:rPr>
            <w:t>AD</w:t>
          </w:r>
        </w:p>
      </w:tc>
    </w:tr>
  </w:tbl>
  <w:p w14:paraId="6799A8E4" w14:textId="77777777" w:rsidR="000E2DCF" w:rsidRPr="006C1D69" w:rsidRDefault="000E2DCF" w:rsidP="006C1D6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B2B9B" w14:textId="1DACF8C1" w:rsidR="002F1951" w:rsidRPr="00A74FD8" w:rsidRDefault="00DB384D" w:rsidP="002F1951">
    <w:pPr>
      <w:pStyle w:val="Intestazione"/>
    </w:pPr>
    <w:r>
      <w:rPr>
        <w:noProof/>
      </w:rPr>
      <w:drawing>
        <wp:anchor distT="0" distB="0" distL="114300" distR="114300" simplePos="0" relativeHeight="251656192" behindDoc="0" locked="0" layoutInCell="1" allowOverlap="1" wp14:anchorId="0FCFD749" wp14:editId="2926D802">
          <wp:simplePos x="0" y="0"/>
          <wp:positionH relativeFrom="column">
            <wp:posOffset>0</wp:posOffset>
          </wp:positionH>
          <wp:positionV relativeFrom="page">
            <wp:posOffset>448945</wp:posOffset>
          </wp:positionV>
          <wp:extent cx="1651000" cy="259715"/>
          <wp:effectExtent l="0" t="0" r="6350" b="6985"/>
          <wp:wrapNone/>
          <wp:docPr id="1568274287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332106" name="Immagine 11753321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1000" cy="259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60C9A">
      <w:rPr>
        <w:noProof/>
      </w:rPr>
      <w:pict w14:anchorId="28F6639A">
        <v:line id="_x0000_s1027" style="position:absolute;left:0;text-align:left;flip:y;z-index:25166028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-1.9pt,31.05pt" to="473.75pt,31.05pt" strokecolor="#00833d" strokeweight=".53mm">
          <o:lock v:ext="edit" shapetype="f"/>
          <w10:wrap type="topAndBottom" anchorx="margin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64C"/>
    <w:multiLevelType w:val="hybridMultilevel"/>
    <w:tmpl w:val="0D06F4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B1BC3"/>
    <w:multiLevelType w:val="hybridMultilevel"/>
    <w:tmpl w:val="D72062F8"/>
    <w:lvl w:ilvl="0" w:tplc="27DA3370">
      <w:numFmt w:val="bullet"/>
      <w:lvlText w:val="-"/>
      <w:lvlJc w:val="left"/>
      <w:pPr>
        <w:ind w:left="1068" w:hanging="708"/>
      </w:pPr>
      <w:rPr>
        <w:rFonts w:ascii="Calibri Light" w:eastAsia="Arial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32ACB"/>
    <w:multiLevelType w:val="hybridMultilevel"/>
    <w:tmpl w:val="E1A40E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6510CB"/>
    <w:multiLevelType w:val="hybridMultilevel"/>
    <w:tmpl w:val="D27EC84A"/>
    <w:lvl w:ilvl="0" w:tplc="71509F8C">
      <w:start w:val="1"/>
      <w:numFmt w:val="upperLetter"/>
      <w:pStyle w:val="Elencoletterat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CD1442"/>
    <w:multiLevelType w:val="hybridMultilevel"/>
    <w:tmpl w:val="B0F40F7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C23E4F"/>
    <w:multiLevelType w:val="hybridMultilevel"/>
    <w:tmpl w:val="218416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257C4B"/>
    <w:multiLevelType w:val="hybridMultilevel"/>
    <w:tmpl w:val="1CDEB4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CA57B0"/>
    <w:multiLevelType w:val="hybridMultilevel"/>
    <w:tmpl w:val="84F8C5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D75CA7"/>
    <w:multiLevelType w:val="hybridMultilevel"/>
    <w:tmpl w:val="88EC516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90D6C51"/>
    <w:multiLevelType w:val="hybridMultilevel"/>
    <w:tmpl w:val="E31ADC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4166C6"/>
    <w:multiLevelType w:val="hybridMultilevel"/>
    <w:tmpl w:val="21B0B15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9846DC"/>
    <w:multiLevelType w:val="hybridMultilevel"/>
    <w:tmpl w:val="542235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A317A8"/>
    <w:multiLevelType w:val="hybridMultilevel"/>
    <w:tmpl w:val="BD1C66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52399A"/>
    <w:multiLevelType w:val="hybridMultilevel"/>
    <w:tmpl w:val="1604FC7A"/>
    <w:lvl w:ilvl="0" w:tplc="82A69BF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A63280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726BA2"/>
    <w:multiLevelType w:val="hybridMultilevel"/>
    <w:tmpl w:val="E4D418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46140A"/>
    <w:multiLevelType w:val="hybridMultilevel"/>
    <w:tmpl w:val="16784FD8"/>
    <w:lvl w:ilvl="0" w:tplc="82A69BF2">
      <w:start w:val="1"/>
      <w:numFmt w:val="bullet"/>
      <w:pStyle w:val="Elencopuntato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3280AA">
      <w:numFmt w:val="bullet"/>
      <w:pStyle w:val="Elencopuntato2"/>
      <w:lvlText w:val="-"/>
      <w:lvlJc w:val="left"/>
      <w:pPr>
        <w:ind w:left="1440" w:hanging="360"/>
      </w:pPr>
      <w:rPr>
        <w:rFonts w:ascii="Arial" w:eastAsia="Times New Roman" w:hAnsi="Arial" w:cs="Arial" w:hint="default"/>
        <w:sz w:val="22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7640DF6"/>
    <w:multiLevelType w:val="hybridMultilevel"/>
    <w:tmpl w:val="782ED98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12D1F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1A586739"/>
    <w:multiLevelType w:val="hybridMultilevel"/>
    <w:tmpl w:val="A44435BC"/>
    <w:lvl w:ilvl="0" w:tplc="823EE8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18FBA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E1ED5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A269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E696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5E66E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127B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6C9B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66E15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B7A54F4"/>
    <w:multiLevelType w:val="hybridMultilevel"/>
    <w:tmpl w:val="7BDE6790"/>
    <w:lvl w:ilvl="0" w:tplc="0410000B">
      <w:start w:val="1"/>
      <w:numFmt w:val="bullet"/>
      <w:pStyle w:val="Elenchipuntati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D26039"/>
    <w:multiLevelType w:val="hybridMultilevel"/>
    <w:tmpl w:val="AFC6AC4C"/>
    <w:lvl w:ilvl="0" w:tplc="C3F63A2A">
      <w:numFmt w:val="bullet"/>
      <w:lvlText w:val="•"/>
      <w:lvlJc w:val="left"/>
      <w:pPr>
        <w:ind w:left="1068" w:hanging="708"/>
      </w:pPr>
      <w:rPr>
        <w:rFonts w:ascii="Calibri Light" w:eastAsia="Arial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D83CB7"/>
    <w:multiLevelType w:val="hybridMultilevel"/>
    <w:tmpl w:val="3A0688D6"/>
    <w:lvl w:ilvl="0" w:tplc="D2323EB0">
      <w:start w:val="1"/>
      <w:numFmt w:val="decimal"/>
      <w:pStyle w:val="ElencoNumerato"/>
      <w:lvlText w:val="%1."/>
      <w:lvlJc w:val="left"/>
      <w:pPr>
        <w:ind w:left="720" w:hanging="360"/>
      </w:pPr>
    </w:lvl>
    <w:lvl w:ilvl="1" w:tplc="6FAA5CF0" w:tentative="1">
      <w:start w:val="1"/>
      <w:numFmt w:val="lowerLetter"/>
      <w:lvlText w:val="%2."/>
      <w:lvlJc w:val="left"/>
      <w:pPr>
        <w:ind w:left="1440" w:hanging="360"/>
      </w:pPr>
    </w:lvl>
    <w:lvl w:ilvl="2" w:tplc="F216E9D8" w:tentative="1">
      <w:start w:val="1"/>
      <w:numFmt w:val="lowerRoman"/>
      <w:lvlText w:val="%3."/>
      <w:lvlJc w:val="right"/>
      <w:pPr>
        <w:ind w:left="2160" w:hanging="180"/>
      </w:pPr>
    </w:lvl>
    <w:lvl w:ilvl="3" w:tplc="AC5A74A4" w:tentative="1">
      <w:start w:val="1"/>
      <w:numFmt w:val="decimal"/>
      <w:lvlText w:val="%4."/>
      <w:lvlJc w:val="left"/>
      <w:pPr>
        <w:ind w:left="2880" w:hanging="360"/>
      </w:pPr>
    </w:lvl>
    <w:lvl w:ilvl="4" w:tplc="24D2E6C4" w:tentative="1">
      <w:start w:val="1"/>
      <w:numFmt w:val="lowerLetter"/>
      <w:lvlText w:val="%5."/>
      <w:lvlJc w:val="left"/>
      <w:pPr>
        <w:ind w:left="3600" w:hanging="360"/>
      </w:pPr>
    </w:lvl>
    <w:lvl w:ilvl="5" w:tplc="B0CE73D4" w:tentative="1">
      <w:start w:val="1"/>
      <w:numFmt w:val="lowerRoman"/>
      <w:lvlText w:val="%6."/>
      <w:lvlJc w:val="right"/>
      <w:pPr>
        <w:ind w:left="4320" w:hanging="180"/>
      </w:pPr>
    </w:lvl>
    <w:lvl w:ilvl="6" w:tplc="FCE2144C" w:tentative="1">
      <w:start w:val="1"/>
      <w:numFmt w:val="decimal"/>
      <w:lvlText w:val="%7."/>
      <w:lvlJc w:val="left"/>
      <w:pPr>
        <w:ind w:left="5040" w:hanging="360"/>
      </w:pPr>
    </w:lvl>
    <w:lvl w:ilvl="7" w:tplc="129A17C8" w:tentative="1">
      <w:start w:val="1"/>
      <w:numFmt w:val="lowerLetter"/>
      <w:lvlText w:val="%8."/>
      <w:lvlJc w:val="left"/>
      <w:pPr>
        <w:ind w:left="5760" w:hanging="360"/>
      </w:pPr>
    </w:lvl>
    <w:lvl w:ilvl="8" w:tplc="A4AAB7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F4E20AF"/>
    <w:multiLevelType w:val="hybridMultilevel"/>
    <w:tmpl w:val="45403564"/>
    <w:lvl w:ilvl="0" w:tplc="4C20DC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65E90EE" w:tentative="1">
      <w:start w:val="1"/>
      <w:numFmt w:val="lowerLetter"/>
      <w:lvlText w:val="%2."/>
      <w:lvlJc w:val="left"/>
      <w:pPr>
        <w:ind w:left="1440" w:hanging="360"/>
      </w:pPr>
    </w:lvl>
    <w:lvl w:ilvl="2" w:tplc="7CFEB854" w:tentative="1">
      <w:start w:val="1"/>
      <w:numFmt w:val="lowerRoman"/>
      <w:lvlText w:val="%3."/>
      <w:lvlJc w:val="right"/>
      <w:pPr>
        <w:ind w:left="2160" w:hanging="180"/>
      </w:pPr>
    </w:lvl>
    <w:lvl w:ilvl="3" w:tplc="210C4854" w:tentative="1">
      <w:start w:val="1"/>
      <w:numFmt w:val="decimal"/>
      <w:lvlText w:val="%4."/>
      <w:lvlJc w:val="left"/>
      <w:pPr>
        <w:ind w:left="2880" w:hanging="360"/>
      </w:pPr>
    </w:lvl>
    <w:lvl w:ilvl="4" w:tplc="1E86524A" w:tentative="1">
      <w:start w:val="1"/>
      <w:numFmt w:val="lowerLetter"/>
      <w:lvlText w:val="%5."/>
      <w:lvlJc w:val="left"/>
      <w:pPr>
        <w:ind w:left="3600" w:hanging="360"/>
      </w:pPr>
    </w:lvl>
    <w:lvl w:ilvl="5" w:tplc="59BC12DE" w:tentative="1">
      <w:start w:val="1"/>
      <w:numFmt w:val="lowerRoman"/>
      <w:lvlText w:val="%6."/>
      <w:lvlJc w:val="right"/>
      <w:pPr>
        <w:ind w:left="4320" w:hanging="180"/>
      </w:pPr>
    </w:lvl>
    <w:lvl w:ilvl="6" w:tplc="36B4268E" w:tentative="1">
      <w:start w:val="1"/>
      <w:numFmt w:val="decimal"/>
      <w:lvlText w:val="%7."/>
      <w:lvlJc w:val="left"/>
      <w:pPr>
        <w:ind w:left="5040" w:hanging="360"/>
      </w:pPr>
    </w:lvl>
    <w:lvl w:ilvl="7" w:tplc="662C2C4A" w:tentative="1">
      <w:start w:val="1"/>
      <w:numFmt w:val="lowerLetter"/>
      <w:lvlText w:val="%8."/>
      <w:lvlJc w:val="left"/>
      <w:pPr>
        <w:ind w:left="5760" w:hanging="360"/>
      </w:pPr>
    </w:lvl>
    <w:lvl w:ilvl="8" w:tplc="572451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F5962D5"/>
    <w:multiLevelType w:val="hybridMultilevel"/>
    <w:tmpl w:val="F272A03E"/>
    <w:lvl w:ilvl="0" w:tplc="54EC43F2">
      <w:start w:val="1"/>
      <w:numFmt w:val="decimalZero"/>
      <w:lvlText w:val="ALLEGATO %1"/>
      <w:lvlJc w:val="left"/>
      <w:pPr>
        <w:ind w:left="1495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11E29B7"/>
    <w:multiLevelType w:val="hybridMultilevel"/>
    <w:tmpl w:val="18F61922"/>
    <w:lvl w:ilvl="0" w:tplc="583ED0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FCCD382" w:tentative="1">
      <w:start w:val="1"/>
      <w:numFmt w:val="lowerLetter"/>
      <w:lvlText w:val="%2."/>
      <w:lvlJc w:val="left"/>
      <w:pPr>
        <w:ind w:left="1440" w:hanging="360"/>
      </w:pPr>
    </w:lvl>
    <w:lvl w:ilvl="2" w:tplc="D0340728" w:tentative="1">
      <w:start w:val="1"/>
      <w:numFmt w:val="lowerRoman"/>
      <w:lvlText w:val="%3."/>
      <w:lvlJc w:val="right"/>
      <w:pPr>
        <w:ind w:left="2160" w:hanging="180"/>
      </w:pPr>
    </w:lvl>
    <w:lvl w:ilvl="3" w:tplc="DEE47880" w:tentative="1">
      <w:start w:val="1"/>
      <w:numFmt w:val="decimal"/>
      <w:lvlText w:val="%4."/>
      <w:lvlJc w:val="left"/>
      <w:pPr>
        <w:ind w:left="2880" w:hanging="360"/>
      </w:pPr>
    </w:lvl>
    <w:lvl w:ilvl="4" w:tplc="5AA264F4" w:tentative="1">
      <w:start w:val="1"/>
      <w:numFmt w:val="lowerLetter"/>
      <w:lvlText w:val="%5."/>
      <w:lvlJc w:val="left"/>
      <w:pPr>
        <w:ind w:left="3600" w:hanging="360"/>
      </w:pPr>
    </w:lvl>
    <w:lvl w:ilvl="5" w:tplc="5986FF5A" w:tentative="1">
      <w:start w:val="1"/>
      <w:numFmt w:val="lowerRoman"/>
      <w:lvlText w:val="%6."/>
      <w:lvlJc w:val="right"/>
      <w:pPr>
        <w:ind w:left="4320" w:hanging="180"/>
      </w:pPr>
    </w:lvl>
    <w:lvl w:ilvl="6" w:tplc="D1A67E3A" w:tentative="1">
      <w:start w:val="1"/>
      <w:numFmt w:val="decimal"/>
      <w:lvlText w:val="%7."/>
      <w:lvlJc w:val="left"/>
      <w:pPr>
        <w:ind w:left="5040" w:hanging="360"/>
      </w:pPr>
    </w:lvl>
    <w:lvl w:ilvl="7" w:tplc="DEC26B3C" w:tentative="1">
      <w:start w:val="1"/>
      <w:numFmt w:val="lowerLetter"/>
      <w:lvlText w:val="%8."/>
      <w:lvlJc w:val="left"/>
      <w:pPr>
        <w:ind w:left="5760" w:hanging="360"/>
      </w:pPr>
    </w:lvl>
    <w:lvl w:ilvl="8" w:tplc="62C81B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6FF4448"/>
    <w:multiLevelType w:val="hybridMultilevel"/>
    <w:tmpl w:val="5BFE763C"/>
    <w:lvl w:ilvl="0" w:tplc="6418849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8FF7BCF"/>
    <w:multiLevelType w:val="hybridMultilevel"/>
    <w:tmpl w:val="2BA02514"/>
    <w:lvl w:ilvl="0" w:tplc="0410000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98B69FF"/>
    <w:multiLevelType w:val="hybridMultilevel"/>
    <w:tmpl w:val="5AEA55D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B8078EA"/>
    <w:multiLevelType w:val="hybridMultilevel"/>
    <w:tmpl w:val="F6A25C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BA524EA"/>
    <w:multiLevelType w:val="hybridMultilevel"/>
    <w:tmpl w:val="C9ECF5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DA54C7C"/>
    <w:multiLevelType w:val="hybridMultilevel"/>
    <w:tmpl w:val="03DC5DAE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5DD2989"/>
    <w:multiLevelType w:val="hybridMultilevel"/>
    <w:tmpl w:val="706A1DB8"/>
    <w:lvl w:ilvl="0" w:tplc="722EEB24">
      <w:numFmt w:val="bullet"/>
      <w:lvlText w:val="•"/>
      <w:lvlJc w:val="left"/>
      <w:pPr>
        <w:ind w:left="720" w:hanging="360"/>
      </w:pPr>
      <w:rPr>
        <w:rFonts w:ascii="Calibri Light" w:eastAsia="Arial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69079A7"/>
    <w:multiLevelType w:val="hybridMultilevel"/>
    <w:tmpl w:val="E5FCAF24"/>
    <w:lvl w:ilvl="0" w:tplc="DE18EB8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77198"/>
    <w:multiLevelType w:val="hybridMultilevel"/>
    <w:tmpl w:val="63AC1F82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BD6517B"/>
    <w:multiLevelType w:val="hybridMultilevel"/>
    <w:tmpl w:val="61D244D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3BEF6EEC"/>
    <w:multiLevelType w:val="hybridMultilevel"/>
    <w:tmpl w:val="584E2E84"/>
    <w:lvl w:ilvl="0" w:tplc="84122A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64F5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A8A8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1ED5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6C21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26CF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6642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88CC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80EA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F9B6B37"/>
    <w:multiLevelType w:val="hybridMultilevel"/>
    <w:tmpl w:val="E37223C6"/>
    <w:lvl w:ilvl="0" w:tplc="722EEB24">
      <w:numFmt w:val="bullet"/>
      <w:lvlText w:val="•"/>
      <w:lvlJc w:val="left"/>
      <w:pPr>
        <w:ind w:left="1068" w:hanging="708"/>
      </w:pPr>
      <w:rPr>
        <w:rFonts w:ascii="Calibri Light" w:eastAsia="Arial" w:hAnsi="Calibri Light" w:cs="Calibri Light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0DB5AB2"/>
    <w:multiLevelType w:val="hybridMultilevel"/>
    <w:tmpl w:val="301E77D6"/>
    <w:lvl w:ilvl="0" w:tplc="09D6B0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126E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92DF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86BE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3241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3E20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D4A2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124D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3288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0E30219"/>
    <w:multiLevelType w:val="hybridMultilevel"/>
    <w:tmpl w:val="9D902476"/>
    <w:lvl w:ilvl="0" w:tplc="0410000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16B5F7A"/>
    <w:multiLevelType w:val="hybridMultilevel"/>
    <w:tmpl w:val="34C602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8F5000"/>
    <w:multiLevelType w:val="hybridMultilevel"/>
    <w:tmpl w:val="BE8EEC20"/>
    <w:lvl w:ilvl="0" w:tplc="6418849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4681757"/>
    <w:multiLevelType w:val="hybridMultilevel"/>
    <w:tmpl w:val="29F404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6461F84"/>
    <w:multiLevelType w:val="hybridMultilevel"/>
    <w:tmpl w:val="784A1212"/>
    <w:lvl w:ilvl="0" w:tplc="0410000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74111D"/>
    <w:multiLevelType w:val="hybridMultilevel"/>
    <w:tmpl w:val="636CA96A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9E40445"/>
    <w:multiLevelType w:val="multilevel"/>
    <w:tmpl w:val="017401E0"/>
    <w:lvl w:ilvl="0">
      <w:start w:val="1"/>
      <w:numFmt w:val="bullet"/>
      <w:pStyle w:val="Puntoelenco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auto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4A061A10"/>
    <w:multiLevelType w:val="hybridMultilevel"/>
    <w:tmpl w:val="091AAEDA"/>
    <w:lvl w:ilvl="0" w:tplc="27DA3370">
      <w:numFmt w:val="bullet"/>
      <w:lvlText w:val="-"/>
      <w:lvlJc w:val="left"/>
      <w:pPr>
        <w:ind w:left="1068" w:hanging="708"/>
      </w:pPr>
      <w:rPr>
        <w:rFonts w:ascii="Calibri Light" w:eastAsia="Arial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C0D49E9"/>
    <w:multiLevelType w:val="hybridMultilevel"/>
    <w:tmpl w:val="5B949A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E6548C5"/>
    <w:multiLevelType w:val="hybridMultilevel"/>
    <w:tmpl w:val="E04C426C"/>
    <w:lvl w:ilvl="0" w:tplc="0442D5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0286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1E9F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8235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D005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5C8B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3E99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3811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B1E10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EF843C4"/>
    <w:multiLevelType w:val="hybridMultilevel"/>
    <w:tmpl w:val="D69CD674"/>
    <w:lvl w:ilvl="0" w:tplc="4D4CB24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E6AF3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D8CF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3EF7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E276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3078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220F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EA82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6270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EF95CBE"/>
    <w:multiLevelType w:val="hybridMultilevel"/>
    <w:tmpl w:val="5336BA7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506033B7"/>
    <w:multiLevelType w:val="hybridMultilevel"/>
    <w:tmpl w:val="767AA520"/>
    <w:lvl w:ilvl="0" w:tplc="0410000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4865FEC"/>
    <w:multiLevelType w:val="hybridMultilevel"/>
    <w:tmpl w:val="72B27F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4B6172F"/>
    <w:multiLevelType w:val="hybridMultilevel"/>
    <w:tmpl w:val="21AE80C0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4CA1579"/>
    <w:multiLevelType w:val="hybridMultilevel"/>
    <w:tmpl w:val="EEFAAE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7701951"/>
    <w:multiLevelType w:val="hybridMultilevel"/>
    <w:tmpl w:val="EC1ED3F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8AE5258"/>
    <w:multiLevelType w:val="hybridMultilevel"/>
    <w:tmpl w:val="9E1AF6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92B1701"/>
    <w:multiLevelType w:val="hybridMultilevel"/>
    <w:tmpl w:val="906E3F46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9317B3E"/>
    <w:multiLevelType w:val="hybridMultilevel"/>
    <w:tmpl w:val="787244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969496C"/>
    <w:multiLevelType w:val="multilevel"/>
    <w:tmpl w:val="3C6EA86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8"/>
        <w:szCs w:val="24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9" w15:restartNumberingAfterBreak="0">
    <w:nsid w:val="5A152C0C"/>
    <w:multiLevelType w:val="hybridMultilevel"/>
    <w:tmpl w:val="27A67870"/>
    <w:lvl w:ilvl="0" w:tplc="B25A9E7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88839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805B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7A5A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F698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7468D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C6E5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7C4A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09636B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A7D3B58"/>
    <w:multiLevelType w:val="hybridMultilevel"/>
    <w:tmpl w:val="F3EEA15A"/>
    <w:lvl w:ilvl="0" w:tplc="98162F3E">
      <w:start w:val="1"/>
      <w:numFmt w:val="decimal"/>
      <w:lvlText w:val="%1."/>
      <w:lvlJc w:val="left"/>
      <w:pPr>
        <w:ind w:left="720" w:hanging="360"/>
      </w:pPr>
    </w:lvl>
    <w:lvl w:ilvl="1" w:tplc="C96478E8" w:tentative="1">
      <w:start w:val="1"/>
      <w:numFmt w:val="lowerLetter"/>
      <w:lvlText w:val="%2."/>
      <w:lvlJc w:val="left"/>
      <w:pPr>
        <w:ind w:left="1440" w:hanging="360"/>
      </w:pPr>
    </w:lvl>
    <w:lvl w:ilvl="2" w:tplc="EF983F80" w:tentative="1">
      <w:start w:val="1"/>
      <w:numFmt w:val="lowerRoman"/>
      <w:lvlText w:val="%3."/>
      <w:lvlJc w:val="right"/>
      <w:pPr>
        <w:ind w:left="2160" w:hanging="180"/>
      </w:pPr>
    </w:lvl>
    <w:lvl w:ilvl="3" w:tplc="6544427E">
      <w:start w:val="1"/>
      <w:numFmt w:val="upperLetter"/>
      <w:lvlText w:val="%4."/>
      <w:lvlJc w:val="left"/>
      <w:pPr>
        <w:ind w:left="2880" w:hanging="360"/>
      </w:pPr>
    </w:lvl>
    <w:lvl w:ilvl="4" w:tplc="4F1EA334" w:tentative="1">
      <w:start w:val="1"/>
      <w:numFmt w:val="lowerLetter"/>
      <w:lvlText w:val="%5."/>
      <w:lvlJc w:val="left"/>
      <w:pPr>
        <w:ind w:left="3600" w:hanging="360"/>
      </w:pPr>
    </w:lvl>
    <w:lvl w:ilvl="5" w:tplc="6DFA8D56" w:tentative="1">
      <w:start w:val="1"/>
      <w:numFmt w:val="lowerRoman"/>
      <w:lvlText w:val="%6."/>
      <w:lvlJc w:val="right"/>
      <w:pPr>
        <w:ind w:left="4320" w:hanging="180"/>
      </w:pPr>
    </w:lvl>
    <w:lvl w:ilvl="6" w:tplc="8292A3F8" w:tentative="1">
      <w:start w:val="1"/>
      <w:numFmt w:val="decimal"/>
      <w:lvlText w:val="%7."/>
      <w:lvlJc w:val="left"/>
      <w:pPr>
        <w:ind w:left="5040" w:hanging="360"/>
      </w:pPr>
    </w:lvl>
    <w:lvl w:ilvl="7" w:tplc="F1C0E4C8" w:tentative="1">
      <w:start w:val="1"/>
      <w:numFmt w:val="lowerLetter"/>
      <w:lvlText w:val="%8."/>
      <w:lvlJc w:val="left"/>
      <w:pPr>
        <w:ind w:left="5760" w:hanging="360"/>
      </w:pPr>
    </w:lvl>
    <w:lvl w:ilvl="8" w:tplc="653064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BAA445B"/>
    <w:multiLevelType w:val="hybridMultilevel"/>
    <w:tmpl w:val="37007E66"/>
    <w:lvl w:ilvl="0" w:tplc="0410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15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BE77D66"/>
    <w:multiLevelType w:val="hybridMultilevel"/>
    <w:tmpl w:val="24A8A3F8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EA81971"/>
    <w:multiLevelType w:val="hybridMultilevel"/>
    <w:tmpl w:val="5D0AB4A4"/>
    <w:lvl w:ilvl="0" w:tplc="04100001">
      <w:start w:val="1"/>
      <w:numFmt w:val="decimal"/>
      <w:pStyle w:val="Bibliografia"/>
      <w:lvlText w:val="[%1]"/>
      <w:lvlJc w:val="left"/>
      <w:pPr>
        <w:ind w:left="720" w:hanging="360"/>
      </w:pPr>
      <w:rPr>
        <w:rFonts w:hint="default"/>
      </w:rPr>
    </w:lvl>
    <w:lvl w:ilvl="1" w:tplc="04100003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2577B2B"/>
    <w:multiLevelType w:val="hybridMultilevel"/>
    <w:tmpl w:val="2D2A18A6"/>
    <w:lvl w:ilvl="0" w:tplc="ED822E6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DAC55B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74030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B29F4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9ECC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085E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2AFE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E6DC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DE8F1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2B50C58"/>
    <w:multiLevelType w:val="hybridMultilevel"/>
    <w:tmpl w:val="55C83522"/>
    <w:lvl w:ilvl="0" w:tplc="3F5C37D8">
      <w:numFmt w:val="bullet"/>
      <w:lvlText w:val="•"/>
      <w:lvlJc w:val="left"/>
      <w:pPr>
        <w:ind w:left="2865" w:hanging="2505"/>
      </w:pPr>
      <w:rPr>
        <w:rFonts w:ascii="Arial Narrow" w:eastAsia="Arial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49A3721"/>
    <w:multiLevelType w:val="hybridMultilevel"/>
    <w:tmpl w:val="8B441758"/>
    <w:lvl w:ilvl="0" w:tplc="8D5EB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38F8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CEE4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8E91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8AF5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43438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C600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F24E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EE6DA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7CB2841"/>
    <w:multiLevelType w:val="hybridMultilevel"/>
    <w:tmpl w:val="F7E476DA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87178EF"/>
    <w:multiLevelType w:val="hybridMultilevel"/>
    <w:tmpl w:val="9B243AF0"/>
    <w:lvl w:ilvl="0" w:tplc="722EEB24">
      <w:numFmt w:val="bullet"/>
      <w:lvlText w:val="•"/>
      <w:lvlJc w:val="left"/>
      <w:pPr>
        <w:ind w:left="720" w:hanging="360"/>
      </w:pPr>
      <w:rPr>
        <w:rFonts w:ascii="Calibri Light" w:eastAsia="Arial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89A26C7"/>
    <w:multiLevelType w:val="hybridMultilevel"/>
    <w:tmpl w:val="5D96B82E"/>
    <w:lvl w:ilvl="0" w:tplc="E9166E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4203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F4FA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5A26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1295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9E30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8241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A04F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236E7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8D15798"/>
    <w:multiLevelType w:val="hybridMultilevel"/>
    <w:tmpl w:val="779ADD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A877824"/>
    <w:multiLevelType w:val="hybridMultilevel"/>
    <w:tmpl w:val="9D729E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C4E3669"/>
    <w:multiLevelType w:val="hybridMultilevel"/>
    <w:tmpl w:val="467EE6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CCF17B4"/>
    <w:multiLevelType w:val="hybridMultilevel"/>
    <w:tmpl w:val="19AC288A"/>
    <w:lvl w:ilvl="0" w:tplc="831C2F24">
      <w:start w:val="1"/>
      <w:numFmt w:val="decimalZero"/>
      <w:lvlText w:val="TAVOLA %1"/>
      <w:lvlJc w:val="left"/>
      <w:pPr>
        <w:ind w:left="644" w:hanging="360"/>
      </w:pPr>
      <w:rPr>
        <w:rFonts w:hint="default"/>
        <w:b w:val="0"/>
      </w:rPr>
    </w:lvl>
    <w:lvl w:ilvl="1" w:tplc="BEF68538">
      <w:start w:val="1"/>
      <w:numFmt w:val="lowerLetter"/>
      <w:lvlText w:val="%2)"/>
      <w:lvlJc w:val="left"/>
      <w:pPr>
        <w:ind w:left="589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309" w:hanging="180"/>
      </w:pPr>
    </w:lvl>
    <w:lvl w:ilvl="3" w:tplc="0410000F" w:tentative="1">
      <w:start w:val="1"/>
      <w:numFmt w:val="decimal"/>
      <w:lvlText w:val="%4."/>
      <w:lvlJc w:val="left"/>
      <w:pPr>
        <w:ind w:left="2029" w:hanging="360"/>
      </w:pPr>
    </w:lvl>
    <w:lvl w:ilvl="4" w:tplc="04100019" w:tentative="1">
      <w:start w:val="1"/>
      <w:numFmt w:val="lowerLetter"/>
      <w:lvlText w:val="%5."/>
      <w:lvlJc w:val="left"/>
      <w:pPr>
        <w:ind w:left="2749" w:hanging="360"/>
      </w:pPr>
    </w:lvl>
    <w:lvl w:ilvl="5" w:tplc="0410001B" w:tentative="1">
      <w:start w:val="1"/>
      <w:numFmt w:val="lowerRoman"/>
      <w:lvlText w:val="%6."/>
      <w:lvlJc w:val="right"/>
      <w:pPr>
        <w:ind w:left="3469" w:hanging="180"/>
      </w:pPr>
    </w:lvl>
    <w:lvl w:ilvl="6" w:tplc="0410000F" w:tentative="1">
      <w:start w:val="1"/>
      <w:numFmt w:val="decimal"/>
      <w:lvlText w:val="%7."/>
      <w:lvlJc w:val="left"/>
      <w:pPr>
        <w:ind w:left="4189" w:hanging="360"/>
      </w:pPr>
    </w:lvl>
    <w:lvl w:ilvl="7" w:tplc="04100019" w:tentative="1">
      <w:start w:val="1"/>
      <w:numFmt w:val="lowerLetter"/>
      <w:lvlText w:val="%8."/>
      <w:lvlJc w:val="left"/>
      <w:pPr>
        <w:ind w:left="4909" w:hanging="360"/>
      </w:pPr>
    </w:lvl>
    <w:lvl w:ilvl="8" w:tplc="0410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74" w15:restartNumberingAfterBreak="0">
    <w:nsid w:val="6D2D1F01"/>
    <w:multiLevelType w:val="hybridMultilevel"/>
    <w:tmpl w:val="2F52CB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FF26AD4"/>
    <w:multiLevelType w:val="hybridMultilevel"/>
    <w:tmpl w:val="20361B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0E30F4C"/>
    <w:multiLevelType w:val="hybridMultilevel"/>
    <w:tmpl w:val="190AE5D2"/>
    <w:lvl w:ilvl="0" w:tplc="8B3E336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FAA5070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52D0521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FB8876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D01C788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35A69F18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DEEE36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65A25B2E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5FD27370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7" w15:restartNumberingAfterBreak="0">
    <w:nsid w:val="736A75DE"/>
    <w:multiLevelType w:val="hybridMultilevel"/>
    <w:tmpl w:val="2506BD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731617E"/>
    <w:multiLevelType w:val="hybridMultilevel"/>
    <w:tmpl w:val="C2328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8650B8A"/>
    <w:multiLevelType w:val="hybridMultilevel"/>
    <w:tmpl w:val="99445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8C20011"/>
    <w:multiLevelType w:val="hybridMultilevel"/>
    <w:tmpl w:val="04EAF2E4"/>
    <w:lvl w:ilvl="0" w:tplc="722EEB24">
      <w:numFmt w:val="bullet"/>
      <w:lvlText w:val="•"/>
      <w:lvlJc w:val="left"/>
      <w:pPr>
        <w:ind w:left="1068" w:hanging="708"/>
      </w:pPr>
      <w:rPr>
        <w:rFonts w:ascii="Calibri Light" w:eastAsia="Arial" w:hAnsi="Calibri Light" w:cs="Calibri Light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8EF3496"/>
    <w:multiLevelType w:val="hybridMultilevel"/>
    <w:tmpl w:val="58C03072"/>
    <w:lvl w:ilvl="0" w:tplc="795E9F3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90221A8"/>
    <w:multiLevelType w:val="hybridMultilevel"/>
    <w:tmpl w:val="8C5665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A211305"/>
    <w:multiLevelType w:val="hybridMultilevel"/>
    <w:tmpl w:val="BE147C52"/>
    <w:lvl w:ilvl="0" w:tplc="3F5C37D8">
      <w:numFmt w:val="bullet"/>
      <w:lvlText w:val="•"/>
      <w:lvlJc w:val="left"/>
      <w:pPr>
        <w:ind w:left="2865" w:hanging="2505"/>
      </w:pPr>
      <w:rPr>
        <w:rFonts w:ascii="Arial Narrow" w:eastAsia="Arial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A4333D9"/>
    <w:multiLevelType w:val="hybridMultilevel"/>
    <w:tmpl w:val="B6A8CFB0"/>
    <w:lvl w:ilvl="0" w:tplc="0410000B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C5219BE"/>
    <w:multiLevelType w:val="hybridMultilevel"/>
    <w:tmpl w:val="6F7A35A4"/>
    <w:lvl w:ilvl="0" w:tplc="9536CC9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31E45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2E22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F24B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4A4C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8042A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3AD7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AC8C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DE48F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D8351FA"/>
    <w:multiLevelType w:val="hybridMultilevel"/>
    <w:tmpl w:val="626E6CC8"/>
    <w:lvl w:ilvl="0" w:tplc="C9C41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860A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99E35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5C67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DC78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2CAFD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FE81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6603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58DF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DAB4D9D"/>
    <w:multiLevelType w:val="hybridMultilevel"/>
    <w:tmpl w:val="953CB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E653652"/>
    <w:multiLevelType w:val="hybridMultilevel"/>
    <w:tmpl w:val="C0644D2E"/>
    <w:lvl w:ilvl="0" w:tplc="27DA3370">
      <w:numFmt w:val="bullet"/>
      <w:lvlText w:val="-"/>
      <w:lvlJc w:val="left"/>
      <w:pPr>
        <w:ind w:left="1068" w:hanging="708"/>
      </w:pPr>
      <w:rPr>
        <w:rFonts w:ascii="Calibri Light" w:eastAsia="Arial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8271354">
    <w:abstractNumId w:val="58"/>
  </w:num>
  <w:num w:numId="2" w16cid:durableId="291988197">
    <w:abstractNumId w:val="15"/>
  </w:num>
  <w:num w:numId="3" w16cid:durableId="115681197">
    <w:abstractNumId w:val="21"/>
  </w:num>
  <w:num w:numId="4" w16cid:durableId="763451709">
    <w:abstractNumId w:val="44"/>
  </w:num>
  <w:num w:numId="5" w16cid:durableId="696614850">
    <w:abstractNumId w:val="63"/>
  </w:num>
  <w:num w:numId="6" w16cid:durableId="1284144443">
    <w:abstractNumId w:val="3"/>
  </w:num>
  <w:num w:numId="7" w16cid:durableId="1498230477">
    <w:abstractNumId w:val="19"/>
  </w:num>
  <w:num w:numId="8" w16cid:durableId="2090154911">
    <w:abstractNumId w:val="86"/>
  </w:num>
  <w:num w:numId="9" w16cid:durableId="620958797">
    <w:abstractNumId w:val="18"/>
  </w:num>
  <w:num w:numId="10" w16cid:durableId="1958102072">
    <w:abstractNumId w:val="71"/>
  </w:num>
  <w:num w:numId="11" w16cid:durableId="1543595000">
    <w:abstractNumId w:val="82"/>
  </w:num>
  <w:num w:numId="12" w16cid:durableId="157694264">
    <w:abstractNumId w:val="69"/>
  </w:num>
  <w:num w:numId="13" w16cid:durableId="807167083">
    <w:abstractNumId w:val="61"/>
  </w:num>
  <w:num w:numId="14" w16cid:durableId="732852590">
    <w:abstractNumId w:val="84"/>
  </w:num>
  <w:num w:numId="15" w16cid:durableId="1354183771">
    <w:abstractNumId w:val="56"/>
  </w:num>
  <w:num w:numId="16" w16cid:durableId="1199465515">
    <w:abstractNumId w:val="33"/>
  </w:num>
  <w:num w:numId="17" w16cid:durableId="242955654">
    <w:abstractNumId w:val="57"/>
  </w:num>
  <w:num w:numId="18" w16cid:durableId="2047244916">
    <w:abstractNumId w:val="35"/>
  </w:num>
  <w:num w:numId="19" w16cid:durableId="609364430">
    <w:abstractNumId w:val="5"/>
  </w:num>
  <w:num w:numId="20" w16cid:durableId="916741492">
    <w:abstractNumId w:val="66"/>
  </w:num>
  <w:num w:numId="21" w16cid:durableId="580525769">
    <w:abstractNumId w:val="67"/>
  </w:num>
  <w:num w:numId="22" w16cid:durableId="1866166884">
    <w:abstractNumId w:val="30"/>
  </w:num>
  <w:num w:numId="23" w16cid:durableId="1495948832">
    <w:abstractNumId w:val="52"/>
  </w:num>
  <w:num w:numId="24" w16cid:durableId="245651853">
    <w:abstractNumId w:val="7"/>
  </w:num>
  <w:num w:numId="25" w16cid:durableId="1347437351">
    <w:abstractNumId w:val="55"/>
  </w:num>
  <w:num w:numId="26" w16cid:durableId="1289166424">
    <w:abstractNumId w:val="16"/>
  </w:num>
  <w:num w:numId="27" w16cid:durableId="1346905414">
    <w:abstractNumId w:val="85"/>
  </w:num>
  <w:num w:numId="28" w16cid:durableId="1795249580">
    <w:abstractNumId w:val="50"/>
  </w:num>
  <w:num w:numId="29" w16cid:durableId="119156896">
    <w:abstractNumId w:val="2"/>
  </w:num>
  <w:num w:numId="30" w16cid:durableId="171065765">
    <w:abstractNumId w:val="4"/>
  </w:num>
  <w:num w:numId="31" w16cid:durableId="191847282">
    <w:abstractNumId w:val="6"/>
  </w:num>
  <w:num w:numId="32" w16cid:durableId="1226188670">
    <w:abstractNumId w:val="64"/>
  </w:num>
  <w:num w:numId="33" w16cid:durableId="186259736">
    <w:abstractNumId w:val="81"/>
  </w:num>
  <w:num w:numId="34" w16cid:durableId="1872105636">
    <w:abstractNumId w:val="25"/>
  </w:num>
  <w:num w:numId="35" w16cid:durableId="295919447">
    <w:abstractNumId w:val="10"/>
  </w:num>
  <w:num w:numId="36" w16cid:durableId="1501968593">
    <w:abstractNumId w:val="13"/>
  </w:num>
  <w:num w:numId="37" w16cid:durableId="1812672237">
    <w:abstractNumId w:val="48"/>
  </w:num>
  <w:num w:numId="38" w16cid:durableId="2025747425">
    <w:abstractNumId w:val="42"/>
  </w:num>
  <w:num w:numId="39" w16cid:durableId="826558340">
    <w:abstractNumId w:val="8"/>
  </w:num>
  <w:num w:numId="40" w16cid:durableId="1029182602">
    <w:abstractNumId w:val="54"/>
  </w:num>
  <w:num w:numId="41" w16cid:durableId="911698594">
    <w:abstractNumId w:val="26"/>
  </w:num>
  <w:num w:numId="42" w16cid:durableId="2056465515">
    <w:abstractNumId w:val="40"/>
  </w:num>
  <w:num w:numId="43" w16cid:durableId="81222019">
    <w:abstractNumId w:val="27"/>
  </w:num>
  <w:num w:numId="44" w16cid:durableId="1664116813">
    <w:abstractNumId w:val="59"/>
  </w:num>
  <w:num w:numId="45" w16cid:durableId="722021583">
    <w:abstractNumId w:val="47"/>
  </w:num>
  <w:num w:numId="46" w16cid:durableId="846794769">
    <w:abstractNumId w:val="76"/>
  </w:num>
  <w:num w:numId="47" w16cid:durableId="2062559448">
    <w:abstractNumId w:val="60"/>
  </w:num>
  <w:num w:numId="48" w16cid:durableId="659161852">
    <w:abstractNumId w:val="22"/>
  </w:num>
  <w:num w:numId="49" w16cid:durableId="1644969646">
    <w:abstractNumId w:val="38"/>
  </w:num>
  <w:num w:numId="50" w16cid:durableId="385834790">
    <w:abstractNumId w:val="24"/>
  </w:num>
  <w:num w:numId="51" w16cid:durableId="461466416">
    <w:abstractNumId w:val="62"/>
  </w:num>
  <w:num w:numId="52" w16cid:durableId="1421564547">
    <w:abstractNumId w:val="37"/>
  </w:num>
  <w:num w:numId="53" w16cid:durableId="453259245">
    <w:abstractNumId w:val="9"/>
  </w:num>
  <w:num w:numId="54" w16cid:durableId="748304844">
    <w:abstractNumId w:val="43"/>
  </w:num>
  <w:num w:numId="55" w16cid:durableId="1199315070">
    <w:abstractNumId w:val="0"/>
  </w:num>
  <w:num w:numId="56" w16cid:durableId="859975391">
    <w:abstractNumId w:val="72"/>
  </w:num>
  <w:num w:numId="57" w16cid:durableId="19088457">
    <w:abstractNumId w:val="74"/>
  </w:num>
  <w:num w:numId="58" w16cid:durableId="1267230656">
    <w:abstractNumId w:val="39"/>
  </w:num>
  <w:num w:numId="59" w16cid:durableId="727266284">
    <w:abstractNumId w:val="77"/>
  </w:num>
  <w:num w:numId="60" w16cid:durableId="557059188">
    <w:abstractNumId w:val="53"/>
  </w:num>
  <w:num w:numId="61" w16cid:durableId="1088768060">
    <w:abstractNumId w:val="11"/>
  </w:num>
  <w:num w:numId="62" w16cid:durableId="23674750">
    <w:abstractNumId w:val="87"/>
  </w:num>
  <w:num w:numId="63" w16cid:durableId="1491561774">
    <w:abstractNumId w:val="14"/>
  </w:num>
  <w:num w:numId="64" w16cid:durableId="1912350461">
    <w:abstractNumId w:val="75"/>
  </w:num>
  <w:num w:numId="65" w16cid:durableId="748233669">
    <w:abstractNumId w:val="46"/>
  </w:num>
  <w:num w:numId="66" w16cid:durableId="241722990">
    <w:abstractNumId w:val="28"/>
  </w:num>
  <w:num w:numId="67" w16cid:durableId="751465906">
    <w:abstractNumId w:val="41"/>
  </w:num>
  <w:num w:numId="68" w16cid:durableId="92628178">
    <w:abstractNumId w:val="29"/>
  </w:num>
  <w:num w:numId="69" w16cid:durableId="1044259519">
    <w:abstractNumId w:val="32"/>
  </w:num>
  <w:num w:numId="70" w16cid:durableId="437600854">
    <w:abstractNumId w:val="12"/>
  </w:num>
  <w:num w:numId="71" w16cid:durableId="327832007">
    <w:abstractNumId w:val="70"/>
  </w:num>
  <w:num w:numId="72" w16cid:durableId="147525188">
    <w:abstractNumId w:val="51"/>
  </w:num>
  <w:num w:numId="73" w16cid:durableId="722825717">
    <w:abstractNumId w:val="78"/>
  </w:num>
  <w:num w:numId="74" w16cid:durableId="310714242">
    <w:abstractNumId w:val="83"/>
  </w:num>
  <w:num w:numId="75" w16cid:durableId="1544125991">
    <w:abstractNumId w:val="65"/>
  </w:num>
  <w:num w:numId="76" w16cid:durableId="1250119815">
    <w:abstractNumId w:val="73"/>
  </w:num>
  <w:num w:numId="77" w16cid:durableId="1621380491">
    <w:abstractNumId w:val="23"/>
  </w:num>
  <w:num w:numId="78" w16cid:durableId="1552376105">
    <w:abstractNumId w:val="58"/>
  </w:num>
  <w:num w:numId="79" w16cid:durableId="1540044280">
    <w:abstractNumId w:val="34"/>
  </w:num>
  <w:num w:numId="80" w16cid:durableId="1552762607">
    <w:abstractNumId w:val="79"/>
  </w:num>
  <w:num w:numId="81" w16cid:durableId="1973630859">
    <w:abstractNumId w:val="88"/>
  </w:num>
  <w:num w:numId="82" w16cid:durableId="826165260">
    <w:abstractNumId w:val="45"/>
  </w:num>
  <w:num w:numId="83" w16cid:durableId="520970672">
    <w:abstractNumId w:val="20"/>
  </w:num>
  <w:num w:numId="84" w16cid:durableId="678821889">
    <w:abstractNumId w:val="49"/>
  </w:num>
  <w:num w:numId="85" w16cid:durableId="1694767491">
    <w:abstractNumId w:val="36"/>
  </w:num>
  <w:num w:numId="86" w16cid:durableId="1206452812">
    <w:abstractNumId w:val="17"/>
  </w:num>
  <w:num w:numId="87" w16cid:durableId="2059090485">
    <w:abstractNumId w:val="31"/>
  </w:num>
  <w:num w:numId="88" w16cid:durableId="724448635">
    <w:abstractNumId w:val="68"/>
  </w:num>
  <w:num w:numId="89" w16cid:durableId="28384256">
    <w:abstractNumId w:val="1"/>
  </w:num>
  <w:num w:numId="90" w16cid:durableId="797645184">
    <w:abstractNumId w:val="80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283"/>
  <w:defaultTableStyle w:val="MONTANA"/>
  <w:drawingGridHorizontalSpacing w:val="110"/>
  <w:displayHorizontalDrawingGridEvery w:val="2"/>
  <w:characterSpacingControl w:val="doNotCompress"/>
  <w:hdrShapeDefaults>
    <o:shapedefaults v:ext="edit" spidmax="2050">
      <o:colormru v:ext="edit" colors="#00833d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78A0"/>
    <w:rsid w:val="000166D7"/>
    <w:rsid w:val="00024185"/>
    <w:rsid w:val="000260AA"/>
    <w:rsid w:val="00031380"/>
    <w:rsid w:val="00045B09"/>
    <w:rsid w:val="0005162B"/>
    <w:rsid w:val="000519AB"/>
    <w:rsid w:val="00056EEB"/>
    <w:rsid w:val="00057CCA"/>
    <w:rsid w:val="00060C7A"/>
    <w:rsid w:val="00064E51"/>
    <w:rsid w:val="00066280"/>
    <w:rsid w:val="00076561"/>
    <w:rsid w:val="0009296E"/>
    <w:rsid w:val="000B2D2A"/>
    <w:rsid w:val="000B420B"/>
    <w:rsid w:val="000D4CC3"/>
    <w:rsid w:val="000E2DCF"/>
    <w:rsid w:val="000F4CEC"/>
    <w:rsid w:val="001114FE"/>
    <w:rsid w:val="00113D20"/>
    <w:rsid w:val="001169D9"/>
    <w:rsid w:val="001256EE"/>
    <w:rsid w:val="00126177"/>
    <w:rsid w:val="001278F0"/>
    <w:rsid w:val="0013490C"/>
    <w:rsid w:val="001433DA"/>
    <w:rsid w:val="00154961"/>
    <w:rsid w:val="00160C9A"/>
    <w:rsid w:val="0016387D"/>
    <w:rsid w:val="001744AB"/>
    <w:rsid w:val="00174A8C"/>
    <w:rsid w:val="001835BE"/>
    <w:rsid w:val="00184312"/>
    <w:rsid w:val="001871F0"/>
    <w:rsid w:val="001946E3"/>
    <w:rsid w:val="001A04C2"/>
    <w:rsid w:val="001A440F"/>
    <w:rsid w:val="001B3D11"/>
    <w:rsid w:val="001C1C84"/>
    <w:rsid w:val="001C4DDE"/>
    <w:rsid w:val="001C5BD0"/>
    <w:rsid w:val="001E0167"/>
    <w:rsid w:val="001F14A2"/>
    <w:rsid w:val="001F2891"/>
    <w:rsid w:val="001F396F"/>
    <w:rsid w:val="00207477"/>
    <w:rsid w:val="00215E10"/>
    <w:rsid w:val="002205CB"/>
    <w:rsid w:val="00223233"/>
    <w:rsid w:val="00224593"/>
    <w:rsid w:val="002263C1"/>
    <w:rsid w:val="00230555"/>
    <w:rsid w:val="0025126C"/>
    <w:rsid w:val="0027099E"/>
    <w:rsid w:val="002765A2"/>
    <w:rsid w:val="00280AEE"/>
    <w:rsid w:val="00286A0F"/>
    <w:rsid w:val="002A0839"/>
    <w:rsid w:val="002B10B7"/>
    <w:rsid w:val="002B2BB4"/>
    <w:rsid w:val="002B309C"/>
    <w:rsid w:val="002B4A71"/>
    <w:rsid w:val="002B67E7"/>
    <w:rsid w:val="002D2CA0"/>
    <w:rsid w:val="002E4F6C"/>
    <w:rsid w:val="002F1951"/>
    <w:rsid w:val="002F38E1"/>
    <w:rsid w:val="002F6814"/>
    <w:rsid w:val="00302BE1"/>
    <w:rsid w:val="00303B37"/>
    <w:rsid w:val="003056EE"/>
    <w:rsid w:val="003135F9"/>
    <w:rsid w:val="0031381A"/>
    <w:rsid w:val="0032275B"/>
    <w:rsid w:val="00332A5E"/>
    <w:rsid w:val="00345D27"/>
    <w:rsid w:val="00346E27"/>
    <w:rsid w:val="003522E5"/>
    <w:rsid w:val="003560AD"/>
    <w:rsid w:val="00361834"/>
    <w:rsid w:val="00365204"/>
    <w:rsid w:val="0036714A"/>
    <w:rsid w:val="00386536"/>
    <w:rsid w:val="003869C3"/>
    <w:rsid w:val="00394568"/>
    <w:rsid w:val="00395220"/>
    <w:rsid w:val="0039606B"/>
    <w:rsid w:val="00397CFF"/>
    <w:rsid w:val="003A4930"/>
    <w:rsid w:val="003A6217"/>
    <w:rsid w:val="003B0644"/>
    <w:rsid w:val="003C15EE"/>
    <w:rsid w:val="003C2DDB"/>
    <w:rsid w:val="003C592D"/>
    <w:rsid w:val="003D2480"/>
    <w:rsid w:val="003D2A33"/>
    <w:rsid w:val="003D511E"/>
    <w:rsid w:val="003D6BB5"/>
    <w:rsid w:val="003E1E05"/>
    <w:rsid w:val="003E76DB"/>
    <w:rsid w:val="003F254D"/>
    <w:rsid w:val="003F2BB0"/>
    <w:rsid w:val="00400E77"/>
    <w:rsid w:val="004125FD"/>
    <w:rsid w:val="00420BB4"/>
    <w:rsid w:val="0042122F"/>
    <w:rsid w:val="00432AEF"/>
    <w:rsid w:val="004364BF"/>
    <w:rsid w:val="00441279"/>
    <w:rsid w:val="004504B6"/>
    <w:rsid w:val="00452186"/>
    <w:rsid w:val="00464601"/>
    <w:rsid w:val="00466353"/>
    <w:rsid w:val="004666BD"/>
    <w:rsid w:val="00470764"/>
    <w:rsid w:val="00472F58"/>
    <w:rsid w:val="00481D65"/>
    <w:rsid w:val="0049202F"/>
    <w:rsid w:val="004A4AAD"/>
    <w:rsid w:val="004A6865"/>
    <w:rsid w:val="004B10D1"/>
    <w:rsid w:val="004B4841"/>
    <w:rsid w:val="004C3580"/>
    <w:rsid w:val="004D6783"/>
    <w:rsid w:val="004D7070"/>
    <w:rsid w:val="004E02D9"/>
    <w:rsid w:val="004E249C"/>
    <w:rsid w:val="004F04B1"/>
    <w:rsid w:val="005000DB"/>
    <w:rsid w:val="00512302"/>
    <w:rsid w:val="00515C03"/>
    <w:rsid w:val="00524610"/>
    <w:rsid w:val="00526226"/>
    <w:rsid w:val="005318A0"/>
    <w:rsid w:val="00545D14"/>
    <w:rsid w:val="00546078"/>
    <w:rsid w:val="00547957"/>
    <w:rsid w:val="005603CA"/>
    <w:rsid w:val="00560F44"/>
    <w:rsid w:val="00561130"/>
    <w:rsid w:val="00561B81"/>
    <w:rsid w:val="00573A53"/>
    <w:rsid w:val="005835F9"/>
    <w:rsid w:val="00590895"/>
    <w:rsid w:val="005915C8"/>
    <w:rsid w:val="00592BB7"/>
    <w:rsid w:val="00597874"/>
    <w:rsid w:val="005A1545"/>
    <w:rsid w:val="005A38C3"/>
    <w:rsid w:val="005B0311"/>
    <w:rsid w:val="005C5D4A"/>
    <w:rsid w:val="005C7007"/>
    <w:rsid w:val="005D04BA"/>
    <w:rsid w:val="005D1837"/>
    <w:rsid w:val="005D728C"/>
    <w:rsid w:val="005F0F27"/>
    <w:rsid w:val="005F1779"/>
    <w:rsid w:val="005F26B8"/>
    <w:rsid w:val="005F70B3"/>
    <w:rsid w:val="00600FC6"/>
    <w:rsid w:val="00607CA5"/>
    <w:rsid w:val="00607D02"/>
    <w:rsid w:val="006213AC"/>
    <w:rsid w:val="00622F76"/>
    <w:rsid w:val="0062328C"/>
    <w:rsid w:val="00623AF5"/>
    <w:rsid w:val="0063115C"/>
    <w:rsid w:val="00647049"/>
    <w:rsid w:val="00651040"/>
    <w:rsid w:val="00656C07"/>
    <w:rsid w:val="00660DF4"/>
    <w:rsid w:val="00672A7A"/>
    <w:rsid w:val="00680470"/>
    <w:rsid w:val="006908D3"/>
    <w:rsid w:val="00697620"/>
    <w:rsid w:val="006A6A3D"/>
    <w:rsid w:val="006B73AC"/>
    <w:rsid w:val="006B7799"/>
    <w:rsid w:val="006C190E"/>
    <w:rsid w:val="006C1D69"/>
    <w:rsid w:val="006F5429"/>
    <w:rsid w:val="006F7E2C"/>
    <w:rsid w:val="007002C0"/>
    <w:rsid w:val="00705A85"/>
    <w:rsid w:val="007110A7"/>
    <w:rsid w:val="00711D7C"/>
    <w:rsid w:val="00714489"/>
    <w:rsid w:val="007223B7"/>
    <w:rsid w:val="0072629D"/>
    <w:rsid w:val="007270EB"/>
    <w:rsid w:val="007278B7"/>
    <w:rsid w:val="00741B52"/>
    <w:rsid w:val="007425CF"/>
    <w:rsid w:val="00750057"/>
    <w:rsid w:val="00753C62"/>
    <w:rsid w:val="00771CE7"/>
    <w:rsid w:val="00781C6F"/>
    <w:rsid w:val="00791DBE"/>
    <w:rsid w:val="00795302"/>
    <w:rsid w:val="007A3224"/>
    <w:rsid w:val="007B235F"/>
    <w:rsid w:val="007B2429"/>
    <w:rsid w:val="007B3D08"/>
    <w:rsid w:val="007C20E1"/>
    <w:rsid w:val="007D67A1"/>
    <w:rsid w:val="007E1FBD"/>
    <w:rsid w:val="007E2603"/>
    <w:rsid w:val="007E3A4D"/>
    <w:rsid w:val="007E4EBD"/>
    <w:rsid w:val="007E7C10"/>
    <w:rsid w:val="007F36FE"/>
    <w:rsid w:val="007F6F49"/>
    <w:rsid w:val="008021FE"/>
    <w:rsid w:val="00812BD8"/>
    <w:rsid w:val="00821870"/>
    <w:rsid w:val="0082753F"/>
    <w:rsid w:val="008443E3"/>
    <w:rsid w:val="00851CF3"/>
    <w:rsid w:val="00860ABB"/>
    <w:rsid w:val="00870AEC"/>
    <w:rsid w:val="00871F1F"/>
    <w:rsid w:val="0087469D"/>
    <w:rsid w:val="0087482F"/>
    <w:rsid w:val="00880E9C"/>
    <w:rsid w:val="00885603"/>
    <w:rsid w:val="008A09DC"/>
    <w:rsid w:val="008A2D00"/>
    <w:rsid w:val="008A4F75"/>
    <w:rsid w:val="008B09E7"/>
    <w:rsid w:val="008B1433"/>
    <w:rsid w:val="008C1990"/>
    <w:rsid w:val="008C253A"/>
    <w:rsid w:val="008C3E76"/>
    <w:rsid w:val="008C638B"/>
    <w:rsid w:val="008D15CA"/>
    <w:rsid w:val="008D24BB"/>
    <w:rsid w:val="008D40D7"/>
    <w:rsid w:val="008D41E7"/>
    <w:rsid w:val="008D445B"/>
    <w:rsid w:val="008D7B79"/>
    <w:rsid w:val="008E00DF"/>
    <w:rsid w:val="008E6294"/>
    <w:rsid w:val="008E7D4E"/>
    <w:rsid w:val="008F3236"/>
    <w:rsid w:val="008F4083"/>
    <w:rsid w:val="008F6DC2"/>
    <w:rsid w:val="0092045A"/>
    <w:rsid w:val="009334ED"/>
    <w:rsid w:val="00934845"/>
    <w:rsid w:val="00943BC2"/>
    <w:rsid w:val="009467AE"/>
    <w:rsid w:val="00952439"/>
    <w:rsid w:val="00953680"/>
    <w:rsid w:val="00956831"/>
    <w:rsid w:val="009578A0"/>
    <w:rsid w:val="009578F1"/>
    <w:rsid w:val="009727A4"/>
    <w:rsid w:val="009738A2"/>
    <w:rsid w:val="009837A9"/>
    <w:rsid w:val="00995EE1"/>
    <w:rsid w:val="00996FD1"/>
    <w:rsid w:val="009A2615"/>
    <w:rsid w:val="009A3DBA"/>
    <w:rsid w:val="009A7B01"/>
    <w:rsid w:val="009C00AC"/>
    <w:rsid w:val="009C1CD8"/>
    <w:rsid w:val="009D4DB3"/>
    <w:rsid w:val="009D5AE9"/>
    <w:rsid w:val="009D6BBE"/>
    <w:rsid w:val="009E71DA"/>
    <w:rsid w:val="009F2DE0"/>
    <w:rsid w:val="009F7498"/>
    <w:rsid w:val="00A120AB"/>
    <w:rsid w:val="00A15AD7"/>
    <w:rsid w:val="00A30416"/>
    <w:rsid w:val="00A32842"/>
    <w:rsid w:val="00A43C31"/>
    <w:rsid w:val="00A44F13"/>
    <w:rsid w:val="00A56400"/>
    <w:rsid w:val="00A61E2C"/>
    <w:rsid w:val="00A628DD"/>
    <w:rsid w:val="00A75E7B"/>
    <w:rsid w:val="00A770CA"/>
    <w:rsid w:val="00A8322C"/>
    <w:rsid w:val="00A834F8"/>
    <w:rsid w:val="00A905D1"/>
    <w:rsid w:val="00AA6643"/>
    <w:rsid w:val="00AA68F1"/>
    <w:rsid w:val="00AB4CF9"/>
    <w:rsid w:val="00AB6578"/>
    <w:rsid w:val="00AC225F"/>
    <w:rsid w:val="00AC683A"/>
    <w:rsid w:val="00AD245F"/>
    <w:rsid w:val="00AD500C"/>
    <w:rsid w:val="00AD5E2F"/>
    <w:rsid w:val="00AD5E4E"/>
    <w:rsid w:val="00AE0518"/>
    <w:rsid w:val="00AE0838"/>
    <w:rsid w:val="00AE3B30"/>
    <w:rsid w:val="00AF0148"/>
    <w:rsid w:val="00AF11CF"/>
    <w:rsid w:val="00AF56E6"/>
    <w:rsid w:val="00B14555"/>
    <w:rsid w:val="00B202DA"/>
    <w:rsid w:val="00B20A8D"/>
    <w:rsid w:val="00B27053"/>
    <w:rsid w:val="00B30BFE"/>
    <w:rsid w:val="00B45170"/>
    <w:rsid w:val="00B64F01"/>
    <w:rsid w:val="00B702A9"/>
    <w:rsid w:val="00B71DF1"/>
    <w:rsid w:val="00B80E4B"/>
    <w:rsid w:val="00B84A05"/>
    <w:rsid w:val="00B96E4F"/>
    <w:rsid w:val="00BA3FB3"/>
    <w:rsid w:val="00BA3FB6"/>
    <w:rsid w:val="00BB1A44"/>
    <w:rsid w:val="00BB2A7A"/>
    <w:rsid w:val="00BB5510"/>
    <w:rsid w:val="00BC14F8"/>
    <w:rsid w:val="00BC449F"/>
    <w:rsid w:val="00BC5748"/>
    <w:rsid w:val="00BC6410"/>
    <w:rsid w:val="00BD55D8"/>
    <w:rsid w:val="00BD747B"/>
    <w:rsid w:val="00BE0E7B"/>
    <w:rsid w:val="00BE2017"/>
    <w:rsid w:val="00BF3E64"/>
    <w:rsid w:val="00C13E19"/>
    <w:rsid w:val="00C151BB"/>
    <w:rsid w:val="00C26E86"/>
    <w:rsid w:val="00C3358A"/>
    <w:rsid w:val="00C53872"/>
    <w:rsid w:val="00C540C9"/>
    <w:rsid w:val="00C55782"/>
    <w:rsid w:val="00C656A6"/>
    <w:rsid w:val="00C75EE2"/>
    <w:rsid w:val="00C77ACB"/>
    <w:rsid w:val="00C80ED7"/>
    <w:rsid w:val="00C82FB5"/>
    <w:rsid w:val="00C86936"/>
    <w:rsid w:val="00C93F56"/>
    <w:rsid w:val="00CB6A8B"/>
    <w:rsid w:val="00CE199F"/>
    <w:rsid w:val="00CE1B72"/>
    <w:rsid w:val="00CE2550"/>
    <w:rsid w:val="00CE5AB0"/>
    <w:rsid w:val="00CF517F"/>
    <w:rsid w:val="00D04235"/>
    <w:rsid w:val="00D1491D"/>
    <w:rsid w:val="00D1521E"/>
    <w:rsid w:val="00D162BE"/>
    <w:rsid w:val="00D16E10"/>
    <w:rsid w:val="00D17C35"/>
    <w:rsid w:val="00D20EFB"/>
    <w:rsid w:val="00D256C8"/>
    <w:rsid w:val="00D37ECF"/>
    <w:rsid w:val="00D41051"/>
    <w:rsid w:val="00D44A58"/>
    <w:rsid w:val="00D505E4"/>
    <w:rsid w:val="00D5665E"/>
    <w:rsid w:val="00D60C74"/>
    <w:rsid w:val="00D6208C"/>
    <w:rsid w:val="00D62E52"/>
    <w:rsid w:val="00D70BE0"/>
    <w:rsid w:val="00D74CF3"/>
    <w:rsid w:val="00D77F2C"/>
    <w:rsid w:val="00D87F36"/>
    <w:rsid w:val="00D91379"/>
    <w:rsid w:val="00D91CEB"/>
    <w:rsid w:val="00DA3922"/>
    <w:rsid w:val="00DA6C70"/>
    <w:rsid w:val="00DB2D8F"/>
    <w:rsid w:val="00DB384D"/>
    <w:rsid w:val="00DD1971"/>
    <w:rsid w:val="00DD5DFB"/>
    <w:rsid w:val="00DD6D60"/>
    <w:rsid w:val="00DF240F"/>
    <w:rsid w:val="00DF5331"/>
    <w:rsid w:val="00E05F7C"/>
    <w:rsid w:val="00E145A2"/>
    <w:rsid w:val="00E15088"/>
    <w:rsid w:val="00E209BA"/>
    <w:rsid w:val="00E37A34"/>
    <w:rsid w:val="00E40476"/>
    <w:rsid w:val="00E46699"/>
    <w:rsid w:val="00E569E1"/>
    <w:rsid w:val="00E86BE6"/>
    <w:rsid w:val="00E91F12"/>
    <w:rsid w:val="00EA11BF"/>
    <w:rsid w:val="00EA3D20"/>
    <w:rsid w:val="00EA658A"/>
    <w:rsid w:val="00EB024F"/>
    <w:rsid w:val="00EC24A2"/>
    <w:rsid w:val="00ED0396"/>
    <w:rsid w:val="00ED3BC0"/>
    <w:rsid w:val="00EE5DE1"/>
    <w:rsid w:val="00F140B0"/>
    <w:rsid w:val="00F17BEC"/>
    <w:rsid w:val="00F25745"/>
    <w:rsid w:val="00F330E8"/>
    <w:rsid w:val="00F341F5"/>
    <w:rsid w:val="00F42770"/>
    <w:rsid w:val="00F52A1B"/>
    <w:rsid w:val="00F61DB8"/>
    <w:rsid w:val="00F655B7"/>
    <w:rsid w:val="00F70AD2"/>
    <w:rsid w:val="00F71B7C"/>
    <w:rsid w:val="00F75FF4"/>
    <w:rsid w:val="00F80491"/>
    <w:rsid w:val="00F8163B"/>
    <w:rsid w:val="00F819B4"/>
    <w:rsid w:val="00F84D31"/>
    <w:rsid w:val="00F90094"/>
    <w:rsid w:val="00FA1EFE"/>
    <w:rsid w:val="00FA712E"/>
    <w:rsid w:val="00FC1C1F"/>
    <w:rsid w:val="00FC2CE8"/>
    <w:rsid w:val="00FE1B83"/>
    <w:rsid w:val="00FE57CC"/>
    <w:rsid w:val="00FE6AB4"/>
    <w:rsid w:val="00FE7E96"/>
    <w:rsid w:val="00FF0EEC"/>
    <w:rsid w:val="00FF33A3"/>
    <w:rsid w:val="00FF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00833d"/>
    </o:shapedefaults>
    <o:shapelayout v:ext="edit">
      <o:idmap v:ext="edit" data="2"/>
    </o:shapelayout>
  </w:shapeDefaults>
  <w:decimalSymbol w:val=","/>
  <w:listSeparator w:val=";"/>
  <w14:docId w14:val="46C60351"/>
  <w15:docId w15:val="{C533772F-DA89-4E51-8238-EFE2119F3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341F5"/>
    <w:pPr>
      <w:spacing w:before="80" w:after="80" w:line="360" w:lineRule="auto"/>
      <w:jc w:val="both"/>
    </w:pPr>
    <w:rPr>
      <w:sz w:val="22"/>
      <w:szCs w:val="22"/>
      <w:lang w:eastAsia="en-US"/>
    </w:rPr>
  </w:style>
  <w:style w:type="paragraph" w:styleId="Titolo1">
    <w:name w:val="heading 1"/>
    <w:aliases w:val="Titolo_1"/>
    <w:basedOn w:val="Normale"/>
    <w:next w:val="Normale"/>
    <w:link w:val="Titolo1Carattere"/>
    <w:autoRedefine/>
    <w:qFormat/>
    <w:rsid w:val="00EA3D20"/>
    <w:pPr>
      <w:widowControl w:val="0"/>
      <w:spacing w:before="240" w:after="240"/>
      <w:outlineLvl w:val="0"/>
    </w:pPr>
    <w:rPr>
      <w:rFonts w:eastAsia="Times New Roman"/>
      <w:b/>
      <w:caps/>
      <w:sz w:val="24"/>
      <w:szCs w:val="36"/>
    </w:rPr>
  </w:style>
  <w:style w:type="paragraph" w:styleId="Titolo2">
    <w:name w:val="heading 2"/>
    <w:aliases w:val="Titolo_2"/>
    <w:basedOn w:val="Normale"/>
    <w:next w:val="Normale"/>
    <w:link w:val="Titolo2Carattere"/>
    <w:autoRedefine/>
    <w:qFormat/>
    <w:rsid w:val="001835BE"/>
    <w:pPr>
      <w:keepNext/>
      <w:keepLines/>
      <w:tabs>
        <w:tab w:val="left" w:pos="6663"/>
      </w:tabs>
      <w:spacing w:before="440" w:after="200" w:line="300" w:lineRule="atLeast"/>
      <w:outlineLvl w:val="1"/>
    </w:pPr>
    <w:rPr>
      <w:rFonts w:eastAsia="Times New Roman"/>
      <w:b/>
      <w:bCs/>
      <w:caps/>
      <w:sz w:val="24"/>
      <w:szCs w:val="26"/>
    </w:rPr>
  </w:style>
  <w:style w:type="paragraph" w:styleId="Titolo3">
    <w:name w:val="heading 3"/>
    <w:basedOn w:val="Normale"/>
    <w:next w:val="Normale"/>
    <w:link w:val="Titolo3Carattere"/>
    <w:autoRedefine/>
    <w:qFormat/>
    <w:rsid w:val="00750057"/>
    <w:pPr>
      <w:keepNext/>
      <w:keepLines/>
      <w:spacing w:before="200" w:after="200"/>
      <w:outlineLvl w:val="2"/>
    </w:pPr>
    <w:rPr>
      <w:rFonts w:eastAsia="Times New Roman"/>
      <w:b/>
      <w:i/>
      <w:lang w:eastAsia="it-IT"/>
    </w:rPr>
  </w:style>
  <w:style w:type="paragraph" w:styleId="Titolo4">
    <w:name w:val="heading 4"/>
    <w:basedOn w:val="Titolo3"/>
    <w:next w:val="Normale"/>
    <w:link w:val="Titolo4Carattere"/>
    <w:uiPriority w:val="9"/>
    <w:unhideWhenUsed/>
    <w:rsid w:val="004F04B1"/>
    <w:pPr>
      <w:numPr>
        <w:ilvl w:val="3"/>
      </w:numPr>
      <w:outlineLvl w:val="3"/>
    </w:pPr>
  </w:style>
  <w:style w:type="paragraph" w:styleId="Titolo5">
    <w:name w:val="heading 5"/>
    <w:basedOn w:val="Normale"/>
    <w:next w:val="Normale"/>
    <w:link w:val="Titolo5Carattere"/>
    <w:uiPriority w:val="9"/>
    <w:unhideWhenUsed/>
    <w:rsid w:val="00F140B0"/>
    <w:pPr>
      <w:keepNext/>
      <w:keepLines/>
      <w:spacing w:before="200" w:after="0"/>
      <w:outlineLvl w:val="4"/>
    </w:pPr>
    <w:rPr>
      <w:rFonts w:eastAsia="Times New Roman"/>
      <w:i/>
      <w:u w:val="single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2765A2"/>
    <w:pPr>
      <w:spacing w:before="240" w:after="60"/>
      <w:outlineLvl w:val="5"/>
    </w:pPr>
    <w:rPr>
      <w:rFonts w:ascii="Calibri" w:eastAsia="Times New Roman" w:hAnsi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17B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qFormat/>
    <w:rsid w:val="00F17BEC"/>
    <w:pPr>
      <w:tabs>
        <w:tab w:val="center" w:pos="4819"/>
        <w:tab w:val="right" w:pos="9638"/>
      </w:tabs>
      <w:spacing w:before="0" w:after="0"/>
    </w:pPr>
  </w:style>
  <w:style w:type="character" w:customStyle="1" w:styleId="IntestazioneCarattere">
    <w:name w:val="Intestazione Carattere"/>
    <w:link w:val="Intestazione"/>
    <w:uiPriority w:val="99"/>
    <w:rsid w:val="00F17BEC"/>
    <w:rPr>
      <w:rFonts w:ascii="Arial" w:hAnsi="Arial"/>
    </w:rPr>
  </w:style>
  <w:style w:type="paragraph" w:styleId="Pidipagina">
    <w:name w:val="footer"/>
    <w:basedOn w:val="Normale"/>
    <w:link w:val="PidipaginaCarattere"/>
    <w:unhideWhenUsed/>
    <w:rsid w:val="00F17BEC"/>
    <w:pPr>
      <w:tabs>
        <w:tab w:val="center" w:pos="4819"/>
        <w:tab w:val="right" w:pos="9638"/>
      </w:tabs>
      <w:spacing w:before="0" w:after="0"/>
    </w:pPr>
  </w:style>
  <w:style w:type="character" w:customStyle="1" w:styleId="PidipaginaCarattere">
    <w:name w:val="Piè di pagina Carattere"/>
    <w:link w:val="Pidipagina"/>
    <w:rsid w:val="00F17BEC"/>
    <w:rPr>
      <w:rFonts w:ascii="Arial" w:hAnsi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7BE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F17BEC"/>
    <w:rPr>
      <w:rFonts w:ascii="Tahoma" w:hAnsi="Tahoma" w:cs="Tahoma"/>
      <w:sz w:val="16"/>
      <w:szCs w:val="16"/>
    </w:rPr>
  </w:style>
  <w:style w:type="paragraph" w:customStyle="1" w:styleId="NomeCommittente">
    <w:name w:val="Nome Committente"/>
    <w:basedOn w:val="Normale"/>
    <w:next w:val="TITOLOPROGETTO"/>
    <w:rsid w:val="00D77F2C"/>
    <w:pPr>
      <w:spacing w:before="240"/>
      <w:jc w:val="center"/>
    </w:pPr>
    <w:rPr>
      <w:rFonts w:eastAsia="Times New Roman"/>
      <w:b/>
      <w:caps/>
      <w:sz w:val="36"/>
      <w:szCs w:val="36"/>
    </w:rPr>
  </w:style>
  <w:style w:type="paragraph" w:customStyle="1" w:styleId="TITOLOPROGETTO">
    <w:name w:val="TITOLO PROGETTO"/>
    <w:basedOn w:val="Normale"/>
    <w:next w:val="LOCALITA"/>
    <w:qFormat/>
    <w:rsid w:val="00F17BEC"/>
    <w:pPr>
      <w:jc w:val="center"/>
    </w:pPr>
    <w:rPr>
      <w:rFonts w:eastAsia="Times New Roman"/>
      <w:b/>
      <w:caps/>
      <w:sz w:val="36"/>
      <w:szCs w:val="36"/>
    </w:rPr>
  </w:style>
  <w:style w:type="paragraph" w:customStyle="1" w:styleId="LOCALITA">
    <w:name w:val="LOCALITA"/>
    <w:basedOn w:val="Normale"/>
    <w:next w:val="COMUNE"/>
    <w:qFormat/>
    <w:rsid w:val="00F17BEC"/>
    <w:pPr>
      <w:jc w:val="center"/>
    </w:pPr>
    <w:rPr>
      <w:rFonts w:eastAsia="Times New Roman"/>
      <w:b/>
      <w:sz w:val="36"/>
      <w:szCs w:val="36"/>
    </w:rPr>
  </w:style>
  <w:style w:type="paragraph" w:customStyle="1" w:styleId="COMUNE">
    <w:name w:val="COMUNE"/>
    <w:basedOn w:val="NomeCommittente"/>
    <w:next w:val="Figure"/>
    <w:qFormat/>
    <w:rsid w:val="00D77F2C"/>
    <w:rPr>
      <w:caps w:val="0"/>
    </w:rPr>
  </w:style>
  <w:style w:type="paragraph" w:styleId="Paragrafoelenco">
    <w:name w:val="List Paragraph"/>
    <w:basedOn w:val="Normale"/>
    <w:uiPriority w:val="34"/>
    <w:qFormat/>
    <w:rsid w:val="00D41051"/>
    <w:pPr>
      <w:ind w:left="720"/>
      <w:contextualSpacing/>
    </w:pPr>
  </w:style>
  <w:style w:type="character" w:customStyle="1" w:styleId="Titolo1Carattere">
    <w:name w:val="Titolo 1 Carattere"/>
    <w:aliases w:val="Titolo_1 Carattere"/>
    <w:link w:val="Titolo1"/>
    <w:rsid w:val="00EA3D20"/>
    <w:rPr>
      <w:rFonts w:eastAsia="Times New Roman"/>
      <w:b/>
      <w:caps/>
      <w:sz w:val="24"/>
      <w:szCs w:val="36"/>
      <w:lang w:eastAsia="en-US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06628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link w:val="Mappadocumento"/>
    <w:uiPriority w:val="99"/>
    <w:semiHidden/>
    <w:rsid w:val="00066280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aliases w:val="Titolo_2 Carattere"/>
    <w:link w:val="Titolo2"/>
    <w:rsid w:val="001835BE"/>
    <w:rPr>
      <w:rFonts w:eastAsia="Times New Roman"/>
      <w:b/>
      <w:bCs/>
      <w:caps/>
      <w:sz w:val="24"/>
      <w:szCs w:val="26"/>
      <w:lang w:eastAsia="en-US"/>
    </w:rPr>
  </w:style>
  <w:style w:type="character" w:customStyle="1" w:styleId="Titolo3Carattere">
    <w:name w:val="Titolo 3 Carattere"/>
    <w:link w:val="Titolo3"/>
    <w:rsid w:val="00750057"/>
    <w:rPr>
      <w:rFonts w:eastAsia="Times New Roman"/>
      <w:b/>
      <w:i/>
      <w:sz w:val="22"/>
      <w:szCs w:val="22"/>
    </w:rPr>
  </w:style>
  <w:style w:type="paragraph" w:styleId="Elenco">
    <w:name w:val="List"/>
    <w:basedOn w:val="Normale"/>
    <w:uiPriority w:val="99"/>
    <w:semiHidden/>
    <w:unhideWhenUsed/>
    <w:rsid w:val="004B4841"/>
    <w:pPr>
      <w:ind w:left="283" w:hanging="283"/>
      <w:contextualSpacing/>
    </w:pPr>
  </w:style>
  <w:style w:type="character" w:customStyle="1" w:styleId="Titolo5Carattere">
    <w:name w:val="Titolo 5 Carattere"/>
    <w:link w:val="Titolo5"/>
    <w:uiPriority w:val="9"/>
    <w:rsid w:val="00F140B0"/>
    <w:rPr>
      <w:rFonts w:ascii="Arial" w:eastAsia="Times New Roman" w:hAnsi="Arial" w:cs="Times New Roman"/>
      <w:i/>
      <w:u w:val="single"/>
    </w:rPr>
  </w:style>
  <w:style w:type="paragraph" w:customStyle="1" w:styleId="Figure">
    <w:name w:val="Figure"/>
    <w:basedOn w:val="Normale"/>
    <w:qFormat/>
    <w:rsid w:val="00F140B0"/>
    <w:pPr>
      <w:keepNext/>
      <w:keepLines/>
      <w:tabs>
        <w:tab w:val="left" w:pos="1701"/>
      </w:tabs>
      <w:jc w:val="center"/>
    </w:pPr>
    <w:rPr>
      <w:rFonts w:ascii="Arial Narrow" w:eastAsia="Times New Roman" w:hAnsi="Arial Narrow"/>
      <w:i/>
      <w:iCs/>
      <w:noProof/>
      <w:sz w:val="20"/>
      <w:szCs w:val="20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qFormat/>
    <w:rsid w:val="00D505E4"/>
    <w:pPr>
      <w:tabs>
        <w:tab w:val="left" w:pos="311"/>
        <w:tab w:val="right" w:leader="dot" w:pos="9356"/>
      </w:tabs>
      <w:spacing w:before="120" w:after="120" w:line="300" w:lineRule="atLeast"/>
      <w:jc w:val="left"/>
    </w:pPr>
    <w:rPr>
      <w:rFonts w:ascii="Arial Narrow" w:eastAsia="Times New Roman" w:hAnsi="Arial Narrow"/>
      <w:b/>
      <w:bCs/>
      <w:caps/>
      <w:sz w:val="20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B14555"/>
    <w:pPr>
      <w:tabs>
        <w:tab w:val="left" w:pos="851"/>
        <w:tab w:val="right" w:leader="dot" w:pos="9344"/>
      </w:tabs>
      <w:spacing w:before="0" w:after="0" w:line="300" w:lineRule="atLeast"/>
      <w:jc w:val="left"/>
    </w:pPr>
    <w:rPr>
      <w:rFonts w:ascii="Arial Narrow" w:eastAsia="Times New Roman" w:hAnsi="Arial Narrow"/>
      <w:b/>
      <w:smallCaps/>
      <w:noProof/>
      <w:sz w:val="20"/>
      <w:szCs w:val="20"/>
    </w:rPr>
  </w:style>
  <w:style w:type="paragraph" w:styleId="Sommario3">
    <w:name w:val="toc 3"/>
    <w:basedOn w:val="Normale"/>
    <w:next w:val="Normale"/>
    <w:autoRedefine/>
    <w:uiPriority w:val="39"/>
    <w:unhideWhenUsed/>
    <w:qFormat/>
    <w:rsid w:val="00B14555"/>
    <w:pPr>
      <w:tabs>
        <w:tab w:val="left" w:pos="851"/>
        <w:tab w:val="right" w:leader="dot" w:pos="9344"/>
      </w:tabs>
      <w:spacing w:before="0" w:after="0" w:line="300" w:lineRule="atLeast"/>
      <w:ind w:left="227"/>
      <w:jc w:val="left"/>
    </w:pPr>
    <w:rPr>
      <w:rFonts w:ascii="Arial Narrow" w:eastAsia="Times New Roman" w:hAnsi="Arial Narrow"/>
      <w:noProof/>
      <w:sz w:val="20"/>
      <w:szCs w:val="20"/>
    </w:rPr>
  </w:style>
  <w:style w:type="character" w:styleId="Collegamentoipertestuale">
    <w:name w:val="Hyperlink"/>
    <w:uiPriority w:val="99"/>
    <w:unhideWhenUsed/>
    <w:rsid w:val="00D505E4"/>
    <w:rPr>
      <w:color w:val="0000FF"/>
      <w:u w:val="single"/>
    </w:rPr>
  </w:style>
  <w:style w:type="character" w:customStyle="1" w:styleId="Titolo4Carattere">
    <w:name w:val="Titolo 4 Carattere"/>
    <w:link w:val="Titolo4"/>
    <w:uiPriority w:val="9"/>
    <w:rsid w:val="004F04B1"/>
    <w:rPr>
      <w:rFonts w:eastAsia="Times New Roman"/>
      <w:b/>
      <w:i/>
      <w:sz w:val="22"/>
      <w:szCs w:val="22"/>
    </w:rPr>
  </w:style>
  <w:style w:type="paragraph" w:styleId="Indicedellefigure">
    <w:name w:val="table of figures"/>
    <w:basedOn w:val="Normale"/>
    <w:next w:val="Normale"/>
    <w:uiPriority w:val="99"/>
    <w:unhideWhenUsed/>
    <w:qFormat/>
    <w:rsid w:val="009F2DE0"/>
    <w:pPr>
      <w:tabs>
        <w:tab w:val="right" w:leader="dot" w:pos="9344"/>
      </w:tabs>
      <w:spacing w:after="0"/>
    </w:pPr>
    <w:rPr>
      <w:rFonts w:ascii="Arial Narrow" w:hAnsi="Arial Narrow"/>
      <w:noProof/>
      <w:sz w:val="20"/>
      <w:szCs w:val="20"/>
    </w:rPr>
  </w:style>
  <w:style w:type="paragraph" w:customStyle="1" w:styleId="ElencoNumerato">
    <w:name w:val="Elenco Numerato"/>
    <w:basedOn w:val="Normale"/>
    <w:qFormat/>
    <w:rsid w:val="00024185"/>
    <w:pPr>
      <w:numPr>
        <w:numId w:val="3"/>
      </w:numPr>
      <w:tabs>
        <w:tab w:val="left" w:pos="-1843"/>
      </w:tabs>
      <w:spacing w:before="120" w:after="120"/>
      <w:ind w:left="715" w:hanging="431"/>
      <w:contextualSpacing/>
    </w:pPr>
    <w:rPr>
      <w:rFonts w:eastAsia="Times New Roman"/>
      <w:szCs w:val="20"/>
    </w:rPr>
  </w:style>
  <w:style w:type="paragraph" w:customStyle="1" w:styleId="Elencopuntato1">
    <w:name w:val="Elenco puntato 1"/>
    <w:basedOn w:val="Paragrafoelenco"/>
    <w:qFormat/>
    <w:rsid w:val="0063115C"/>
    <w:pPr>
      <w:numPr>
        <w:numId w:val="2"/>
      </w:numPr>
      <w:ind w:left="709" w:hanging="425"/>
    </w:pPr>
  </w:style>
  <w:style w:type="paragraph" w:customStyle="1" w:styleId="Elencopuntato2">
    <w:name w:val="Elenco puntato 2"/>
    <w:basedOn w:val="Normale"/>
    <w:next w:val="Paragrafoelenco"/>
    <w:qFormat/>
    <w:rsid w:val="00024185"/>
    <w:pPr>
      <w:numPr>
        <w:ilvl w:val="1"/>
        <w:numId w:val="2"/>
      </w:numPr>
      <w:ind w:left="993" w:hanging="284"/>
      <w:contextualSpacing/>
    </w:pPr>
  </w:style>
  <w:style w:type="paragraph" w:customStyle="1" w:styleId="Titolorelazione">
    <w:name w:val="Titolo relazione"/>
    <w:basedOn w:val="Normale"/>
    <w:qFormat/>
    <w:rsid w:val="00BD55D8"/>
    <w:pPr>
      <w:spacing w:before="120" w:after="120"/>
      <w:jc w:val="center"/>
    </w:pPr>
    <w:rPr>
      <w:b/>
      <w:sz w:val="32"/>
      <w:szCs w:val="36"/>
    </w:rPr>
  </w:style>
  <w:style w:type="character" w:styleId="Numeropagina">
    <w:name w:val="page number"/>
    <w:basedOn w:val="Carpredefinitoparagrafo"/>
    <w:rsid w:val="00526226"/>
  </w:style>
  <w:style w:type="paragraph" w:styleId="Indice6">
    <w:name w:val="index 6"/>
    <w:basedOn w:val="Normale"/>
    <w:next w:val="Normale"/>
    <w:autoRedefine/>
    <w:uiPriority w:val="99"/>
    <w:semiHidden/>
    <w:unhideWhenUsed/>
    <w:rsid w:val="00D77F2C"/>
    <w:pPr>
      <w:spacing w:before="0" w:after="0"/>
      <w:ind w:left="1320" w:hanging="220"/>
    </w:pPr>
  </w:style>
  <w:style w:type="paragraph" w:customStyle="1" w:styleId="committenteeautori">
    <w:name w:val="committente e autori"/>
    <w:basedOn w:val="Normale"/>
    <w:next w:val="Normale"/>
    <w:qFormat/>
    <w:rsid w:val="00592BB7"/>
    <w:pPr>
      <w:tabs>
        <w:tab w:val="left" w:pos="720"/>
        <w:tab w:val="left" w:pos="1134"/>
        <w:tab w:val="left" w:pos="1701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60" w:after="120"/>
      <w:ind w:right="-425"/>
    </w:pPr>
    <w:rPr>
      <w:rFonts w:ascii="Arial Narrow" w:eastAsia="Times New Roman" w:hAnsi="Arial Narrow"/>
      <w:i/>
      <w:szCs w:val="20"/>
    </w:rPr>
  </w:style>
  <w:style w:type="paragraph" w:customStyle="1" w:styleId="TITOLETTO">
    <w:name w:val="TITOLETTO"/>
    <w:basedOn w:val="Titolo2"/>
    <w:next w:val="Normale"/>
    <w:qFormat/>
    <w:rsid w:val="00215E10"/>
    <w:pPr>
      <w:pageBreakBefore/>
      <w:ind w:left="578" w:hanging="578"/>
    </w:pPr>
    <w:rPr>
      <w:sz w:val="22"/>
      <w:szCs w:val="22"/>
    </w:rPr>
  </w:style>
  <w:style w:type="paragraph" w:styleId="Puntoelenco">
    <w:name w:val="List Bullet"/>
    <w:basedOn w:val="Elenco"/>
    <w:autoRedefine/>
    <w:rsid w:val="00600FC6"/>
    <w:pPr>
      <w:numPr>
        <w:numId w:val="4"/>
      </w:numPr>
      <w:spacing w:before="120" w:after="120"/>
      <w:contextualSpacing w:val="0"/>
    </w:pPr>
    <w:rPr>
      <w:rFonts w:eastAsia="Times New Roman"/>
      <w:szCs w:val="20"/>
    </w:rPr>
  </w:style>
  <w:style w:type="paragraph" w:styleId="Bibliografia">
    <w:name w:val="Bibliography"/>
    <w:basedOn w:val="Normale"/>
    <w:next w:val="Normale"/>
    <w:uiPriority w:val="37"/>
    <w:unhideWhenUsed/>
    <w:qFormat/>
    <w:rsid w:val="00AF56E6"/>
    <w:pPr>
      <w:numPr>
        <w:numId w:val="5"/>
      </w:numPr>
      <w:spacing w:before="240" w:after="120"/>
      <w:ind w:left="851" w:hanging="567"/>
    </w:pPr>
    <w:rPr>
      <w:rFonts w:ascii="Arial Narrow" w:hAnsi="Arial Narrow" w:cs="Arial"/>
      <w:smallCaps/>
      <w:lang w:val="en-US"/>
    </w:rPr>
  </w:style>
  <w:style w:type="paragraph" w:styleId="Didascalia">
    <w:name w:val="caption"/>
    <w:basedOn w:val="Normale"/>
    <w:next w:val="Normale"/>
    <w:unhideWhenUsed/>
    <w:qFormat/>
    <w:rsid w:val="00F140B0"/>
    <w:pPr>
      <w:tabs>
        <w:tab w:val="left" w:pos="1701"/>
      </w:tabs>
      <w:spacing w:before="120" w:after="120"/>
      <w:jc w:val="center"/>
    </w:pPr>
    <w:rPr>
      <w:rFonts w:ascii="Arial Narrow" w:eastAsia="Times New Roman" w:hAnsi="Arial Narrow"/>
      <w:i/>
      <w:iCs/>
      <w:sz w:val="20"/>
      <w:szCs w:val="20"/>
    </w:rPr>
  </w:style>
  <w:style w:type="paragraph" w:customStyle="1" w:styleId="DidascaliaTabelle">
    <w:name w:val="Didascalia Tabelle"/>
    <w:basedOn w:val="Didascalia"/>
    <w:next w:val="Normale"/>
    <w:qFormat/>
    <w:rsid w:val="007E1FBD"/>
    <w:pPr>
      <w:keepNext/>
      <w:spacing w:before="240"/>
    </w:pPr>
  </w:style>
  <w:style w:type="paragraph" w:customStyle="1" w:styleId="DidascaliaFigure">
    <w:name w:val="Didascalia Figure"/>
    <w:basedOn w:val="Didascalia"/>
    <w:next w:val="Normale"/>
    <w:qFormat/>
    <w:rsid w:val="008C253A"/>
    <w:pPr>
      <w:spacing w:after="240"/>
    </w:pPr>
  </w:style>
  <w:style w:type="paragraph" w:styleId="Testonotaapidipagina">
    <w:name w:val="footnote text"/>
    <w:basedOn w:val="Normale"/>
    <w:link w:val="TestonotaapidipaginaCarattere"/>
    <w:uiPriority w:val="99"/>
    <w:unhideWhenUsed/>
    <w:rsid w:val="00A120AB"/>
    <w:pPr>
      <w:spacing w:before="40" w:after="40"/>
      <w:ind w:left="170" w:hanging="170"/>
    </w:pPr>
    <w:rPr>
      <w:rFonts w:ascii="Arial Narrow" w:hAnsi="Arial Narrow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rsid w:val="00A120AB"/>
    <w:rPr>
      <w:rFonts w:ascii="Arial Narrow" w:hAnsi="Arial Narrow"/>
      <w:sz w:val="20"/>
      <w:szCs w:val="20"/>
    </w:rPr>
  </w:style>
  <w:style w:type="character" w:styleId="Rimandonotaapidipagina">
    <w:name w:val="footnote reference"/>
    <w:uiPriority w:val="99"/>
    <w:unhideWhenUsed/>
    <w:qFormat/>
    <w:rsid w:val="00470764"/>
    <w:rPr>
      <w:rFonts w:ascii="Arial Narrow" w:hAnsi="Arial Narrow"/>
      <w:b/>
      <w:sz w:val="20"/>
      <w:vertAlign w:val="superscript"/>
    </w:rPr>
  </w:style>
  <w:style w:type="paragraph" w:customStyle="1" w:styleId="Notaapidipagina">
    <w:name w:val="Nota a piè di pagina"/>
    <w:basedOn w:val="Testonotaapidipagina"/>
    <w:rsid w:val="00470764"/>
    <w:pPr>
      <w:tabs>
        <w:tab w:val="left" w:pos="284"/>
      </w:tabs>
      <w:ind w:left="284" w:hanging="284"/>
    </w:pPr>
  </w:style>
  <w:style w:type="paragraph" w:customStyle="1" w:styleId="Default">
    <w:name w:val="Default"/>
    <w:rsid w:val="009578A0"/>
    <w:pPr>
      <w:widowControl w:val="0"/>
      <w:autoSpaceDE w:val="0"/>
      <w:autoSpaceDN w:val="0"/>
      <w:adjustRightInd w:val="0"/>
    </w:pPr>
    <w:rPr>
      <w:rFonts w:ascii="LGAFNB+Arial,Bold" w:eastAsia="Times New Roman" w:hAnsi="LGAFNB+Arial,Bold" w:cs="LGAFNB+Arial,Bold"/>
      <w:color w:val="000000"/>
      <w:sz w:val="24"/>
      <w:szCs w:val="24"/>
    </w:rPr>
  </w:style>
  <w:style w:type="character" w:customStyle="1" w:styleId="Titolo6Carattere">
    <w:name w:val="Titolo 6 Carattere"/>
    <w:link w:val="Titolo6"/>
    <w:uiPriority w:val="9"/>
    <w:rsid w:val="002765A2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table" w:customStyle="1" w:styleId="MONTANA">
    <w:name w:val="MONTANA"/>
    <w:basedOn w:val="Tabellanormale"/>
    <w:uiPriority w:val="99"/>
    <w:rsid w:val="00A15AD7"/>
    <w:pPr>
      <w:jc w:val="center"/>
    </w:pPr>
    <w:rPr>
      <w:rFonts w:ascii="Arial Narrow" w:hAnsi="Arial Narrow"/>
      <w:sz w:val="56"/>
    </w:rPr>
    <w:tblPr>
      <w:tblBorders>
        <w:bottom w:val="single" w:sz="12" w:space="0" w:color="auto"/>
        <w:insideH w:val="single" w:sz="4" w:space="0" w:color="auto"/>
      </w:tblBorders>
    </w:tblPr>
    <w:tcPr>
      <w:vAlign w:val="center"/>
    </w:tcPr>
    <w:tblStylePr w:type="firstRow">
      <w:rPr>
        <w:rFonts w:ascii="Arial Narrow" w:hAnsi="Arial Narrow"/>
        <w:b/>
        <w:i w:val="0"/>
        <w:caps w:val="0"/>
        <w:smallCaps/>
        <w:sz w:val="20"/>
      </w:rPr>
      <w:tblPr/>
      <w:tcPr>
        <w:tcBorders>
          <w:top w:val="single" w:sz="12" w:space="0" w:color="auto"/>
          <w:bottom w:val="single" w:sz="12" w:space="0" w:color="auto"/>
        </w:tcBorders>
      </w:tcPr>
    </w:tblStylePr>
  </w:style>
  <w:style w:type="table" w:customStyle="1" w:styleId="Sfondochiaro1">
    <w:name w:val="Sfondo chiaro1"/>
    <w:basedOn w:val="Tabellanormale"/>
    <w:uiPriority w:val="60"/>
    <w:rsid w:val="0020747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Elencochiaro-Colore4">
    <w:name w:val="Light List Accent 4"/>
    <w:basedOn w:val="Tabellanormale"/>
    <w:uiPriority w:val="61"/>
    <w:rsid w:val="00207477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character" w:styleId="Testosegnaposto">
    <w:name w:val="Placeholder Text"/>
    <w:basedOn w:val="Carpredefinitoparagrafo"/>
    <w:uiPriority w:val="99"/>
    <w:semiHidden/>
    <w:rsid w:val="00A44F13"/>
    <w:rPr>
      <w:color w:val="808080"/>
    </w:rPr>
  </w:style>
  <w:style w:type="paragraph" w:customStyle="1" w:styleId="Equazione">
    <w:name w:val="Equazione"/>
    <w:basedOn w:val="Normale"/>
    <w:next w:val="Normale"/>
    <w:qFormat/>
    <w:rsid w:val="00F70AD2"/>
    <w:pPr>
      <w:tabs>
        <w:tab w:val="right" w:pos="9356"/>
      </w:tabs>
      <w:jc w:val="center"/>
    </w:pPr>
    <w:rPr>
      <w:rFonts w:ascii="Arial Narrow" w:hAnsi="Arial Narrow"/>
    </w:rPr>
  </w:style>
  <w:style w:type="paragraph" w:customStyle="1" w:styleId="Elencoletterato">
    <w:name w:val="Elenco letterato"/>
    <w:basedOn w:val="Paragrafoelenco"/>
    <w:qFormat/>
    <w:rsid w:val="00AB4CF9"/>
    <w:pPr>
      <w:numPr>
        <w:numId w:val="6"/>
      </w:numPr>
      <w:spacing w:before="120" w:after="120"/>
      <w:ind w:left="714" w:hanging="357"/>
      <w:contextualSpacing w:val="0"/>
    </w:pPr>
  </w:style>
  <w:style w:type="paragraph" w:customStyle="1" w:styleId="Table">
    <w:name w:val="Table"/>
    <w:basedOn w:val="Normale"/>
    <w:rsid w:val="00F25745"/>
    <w:pPr>
      <w:tabs>
        <w:tab w:val="center" w:pos="4819"/>
        <w:tab w:val="right" w:pos="9638"/>
      </w:tabs>
      <w:spacing w:before="60" w:after="60"/>
      <w:jc w:val="left"/>
    </w:pPr>
    <w:rPr>
      <w:rFonts w:ascii="Albertus Medium" w:eastAsia="Times New Roman" w:hAnsi="Albertus Medium"/>
      <w:sz w:val="20"/>
      <w:szCs w:val="24"/>
      <w:lang w:eastAsia="it-IT"/>
    </w:rPr>
  </w:style>
  <w:style w:type="paragraph" w:styleId="Nessunaspaziatura">
    <w:name w:val="No Spacing"/>
    <w:uiPriority w:val="1"/>
    <w:qFormat/>
    <w:rsid w:val="00F25745"/>
    <w:rPr>
      <w:rFonts w:ascii="Calibri" w:eastAsia="Calibri" w:hAnsi="Calibri"/>
      <w:sz w:val="22"/>
      <w:szCs w:val="22"/>
      <w:lang w:eastAsia="en-US"/>
    </w:rPr>
  </w:style>
  <w:style w:type="paragraph" w:customStyle="1" w:styleId="Elenchipuntati">
    <w:name w:val="Elenchi puntati"/>
    <w:basedOn w:val="Normale"/>
    <w:link w:val="ElenchipuntatiCarattere"/>
    <w:qFormat/>
    <w:rsid w:val="00885603"/>
    <w:pPr>
      <w:widowControl w:val="0"/>
      <w:numPr>
        <w:numId w:val="7"/>
      </w:numPr>
    </w:pPr>
    <w:rPr>
      <w:rFonts w:eastAsia="Times New Roman"/>
    </w:rPr>
  </w:style>
  <w:style w:type="character" w:customStyle="1" w:styleId="ElenchipuntatiCarattere">
    <w:name w:val="Elenchi puntati Carattere"/>
    <w:link w:val="Elenchipuntati"/>
    <w:rsid w:val="00885603"/>
    <w:rPr>
      <w:rFonts w:eastAsia="Times New Roman"/>
      <w:sz w:val="22"/>
      <w:szCs w:val="22"/>
      <w:lang w:eastAsia="en-US"/>
    </w:rPr>
  </w:style>
  <w:style w:type="paragraph" w:styleId="Testodelblocco">
    <w:name w:val="Block Text"/>
    <w:basedOn w:val="Normale"/>
    <w:rsid w:val="007425CF"/>
    <w:pPr>
      <w:spacing w:before="0" w:after="0"/>
      <w:ind w:left="709" w:right="424"/>
    </w:pPr>
    <w:rPr>
      <w:rFonts w:ascii="EPSON Roman T" w:eastAsia="Times New Roman" w:hAnsi="EPSON Roman T"/>
      <w:sz w:val="24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7425CF"/>
    <w:pPr>
      <w:spacing w:before="0" w:after="120" w:line="480" w:lineRule="auto"/>
      <w:ind w:left="283"/>
      <w:jc w:val="left"/>
    </w:pPr>
    <w:rPr>
      <w:rFonts w:ascii="Calibri" w:eastAsia="Calibri" w:hAnsi="Calibri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7425CF"/>
    <w:rPr>
      <w:rFonts w:ascii="Calibri" w:eastAsia="Calibri" w:hAnsi="Calibri"/>
      <w:sz w:val="22"/>
      <w:szCs w:val="22"/>
      <w:lang w:eastAsia="en-US"/>
    </w:rPr>
  </w:style>
  <w:style w:type="paragraph" w:customStyle="1" w:styleId="corpotesto">
    <w:name w:val="corpo testo"/>
    <w:basedOn w:val="Normale"/>
    <w:rsid w:val="007425CF"/>
    <w:pPr>
      <w:tabs>
        <w:tab w:val="left" w:pos="1077"/>
      </w:tabs>
      <w:spacing w:before="0" w:after="0" w:line="360" w:lineRule="atLeast"/>
      <w:ind w:left="851" w:right="851"/>
    </w:pPr>
    <w:rPr>
      <w:rFonts w:eastAsia="Times New Roman"/>
      <w:sz w:val="20"/>
      <w:szCs w:val="20"/>
      <w:lang w:eastAsia="it-IT"/>
    </w:rPr>
  </w:style>
  <w:style w:type="paragraph" w:customStyle="1" w:styleId="Corpotesto1">
    <w:name w:val="Corpo testo1"/>
    <w:rsid w:val="007425CF"/>
    <w:pPr>
      <w:ind w:right="1"/>
    </w:pPr>
    <w:rPr>
      <w:rFonts w:eastAsia="Times New Roman"/>
      <w:color w:val="000000"/>
      <w:sz w:val="24"/>
    </w:rPr>
  </w:style>
  <w:style w:type="paragraph" w:customStyle="1" w:styleId="normale1">
    <w:name w:val="normale1"/>
    <w:basedOn w:val="Normale"/>
    <w:rsid w:val="007425CF"/>
    <w:pPr>
      <w:spacing w:before="120" w:after="0" w:line="360" w:lineRule="atLeast"/>
      <w:ind w:left="851" w:right="794"/>
    </w:pPr>
    <w:rPr>
      <w:rFonts w:ascii="Tms Rmn" w:eastAsia="Times New Roman" w:hAnsi="Tms Rmn"/>
      <w:b/>
      <w:sz w:val="28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F330E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330E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330E8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330E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330E8"/>
    <w:rPr>
      <w:b/>
      <w:bCs/>
      <w:lang w:eastAsia="en-US"/>
    </w:rPr>
  </w:style>
  <w:style w:type="paragraph" w:styleId="Corpotesto0">
    <w:name w:val="Body Text"/>
    <w:basedOn w:val="Normale"/>
    <w:link w:val="CorpotestoCarattere"/>
    <w:uiPriority w:val="1"/>
    <w:unhideWhenUsed/>
    <w:qFormat/>
    <w:rsid w:val="0005162B"/>
    <w:pPr>
      <w:spacing w:before="0" w:after="120" w:line="276" w:lineRule="auto"/>
      <w:jc w:val="left"/>
    </w:pPr>
    <w:rPr>
      <w:rFonts w:ascii="Calibri" w:eastAsia="Calibri" w:hAnsi="Calibri"/>
    </w:rPr>
  </w:style>
  <w:style w:type="character" w:customStyle="1" w:styleId="CorpotestoCarattere">
    <w:name w:val="Corpo testo Carattere"/>
    <w:basedOn w:val="Carpredefinitoparagrafo"/>
    <w:link w:val="Corpotesto0"/>
    <w:uiPriority w:val="1"/>
    <w:rsid w:val="0005162B"/>
    <w:rPr>
      <w:rFonts w:ascii="Calibri" w:eastAsia="Calibri" w:hAnsi="Calibri"/>
      <w:sz w:val="22"/>
      <w:szCs w:val="22"/>
      <w:lang w:eastAsia="en-US"/>
    </w:rPr>
  </w:style>
  <w:style w:type="paragraph" w:customStyle="1" w:styleId="Tabella">
    <w:name w:val="Tabella"/>
    <w:basedOn w:val="Normale"/>
    <w:rsid w:val="007110A7"/>
    <w:pPr>
      <w:spacing w:before="120" w:after="120"/>
      <w:jc w:val="left"/>
    </w:pPr>
    <w:rPr>
      <w:rFonts w:ascii="Swis721 BT" w:eastAsia="Times New Roman" w:hAnsi="Swis721 BT"/>
      <w:sz w:val="18"/>
      <w:szCs w:val="20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C190E"/>
    <w:pPr>
      <w:numPr>
        <w:ilvl w:val="1"/>
      </w:numPr>
    </w:pPr>
    <w:rPr>
      <w:rFonts w:eastAsiaTheme="majorEastAsia" w:cstheme="majorBidi"/>
      <w:i/>
      <w:iCs/>
      <w:color w:val="000000" w:themeColor="text1"/>
      <w:spacing w:val="15"/>
      <w:szCs w:val="24"/>
      <w:u w:val="single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C190E"/>
    <w:rPr>
      <w:rFonts w:eastAsiaTheme="majorEastAsia" w:cstheme="majorBidi"/>
      <w:i/>
      <w:iCs/>
      <w:color w:val="000000" w:themeColor="text1"/>
      <w:spacing w:val="15"/>
      <w:sz w:val="22"/>
      <w:szCs w:val="24"/>
      <w:u w:val="single"/>
      <w:lang w:eastAsia="en-US"/>
    </w:rPr>
  </w:style>
  <w:style w:type="character" w:customStyle="1" w:styleId="hps">
    <w:name w:val="hps"/>
    <w:basedOn w:val="Carpredefinitoparagrafo"/>
    <w:rsid w:val="009524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STILI%20DOC%20TIPO\RELAZIONE_WORK%20IN%20PROGRESS\Modello%20Relazione_v.04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E34F0-368E-45D2-89FE-EF4056136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Relazione_v.04</Template>
  <TotalTime>68</TotalTime>
  <Pages>4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SGQA-POLITICA INTEGRATA QUALITÀ E AMBIENTE</vt:lpstr>
    </vt:vector>
  </TitlesOfParts>
  <Company>Microsoft</Company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SGQA-POLITICA INTEGRATA QUALITÀ E AMBIENTE</dc:title>
  <dc:subject>Modello word</dc:subject>
  <dc:creator>gabriella</dc:creator>
  <cp:lastModifiedBy>Massimiliano Kovacs</cp:lastModifiedBy>
  <cp:revision>198</cp:revision>
  <cp:lastPrinted>2024-02-29T09:05:00Z</cp:lastPrinted>
  <dcterms:created xsi:type="dcterms:W3CDTF">2016-10-28T10:13:00Z</dcterms:created>
  <dcterms:modified xsi:type="dcterms:W3CDTF">2026-03-11T11:39:00Z</dcterms:modified>
</cp:coreProperties>
</file>